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95533" w14:textId="77777777" w:rsidR="00D40B0D" w:rsidRPr="00840C87" w:rsidRDefault="00D40B0D" w:rsidP="007C4836">
      <w:pPr>
        <w:pStyle w:val="a3"/>
        <w:rPr>
          <w:rFonts w:ascii="Times New Roman" w:eastAsia="細明體" w:hAnsi="Times New Roman" w:cs="細明體"/>
          <w:sz w:val="40"/>
          <w:szCs w:val="40"/>
        </w:rPr>
      </w:pPr>
      <w:r w:rsidRPr="00840C87">
        <w:rPr>
          <w:rFonts w:ascii="Times New Roman" w:eastAsia="細明體" w:hAnsi="Times New Roman" w:cs="細明體" w:hint="eastAsia"/>
          <w:noProof/>
        </w:rPr>
        <w:drawing>
          <wp:inline distT="0" distB="0" distL="0" distR="0" wp14:anchorId="53902AC3" wp14:editId="5CC54BB0">
            <wp:extent cx="5274310" cy="843217"/>
            <wp:effectExtent l="0" t="0" r="254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843217"/>
                    </a:xfrm>
                    <a:prstGeom prst="rect">
                      <a:avLst/>
                    </a:prstGeom>
                    <a:noFill/>
                    <a:ln>
                      <a:noFill/>
                    </a:ln>
                  </pic:spPr>
                </pic:pic>
              </a:graphicData>
            </a:graphic>
          </wp:inline>
        </w:drawing>
      </w:r>
    </w:p>
    <w:p w14:paraId="63A45538" w14:textId="77777777" w:rsidR="00B415E3" w:rsidRPr="00B415E3" w:rsidRDefault="00B415E3" w:rsidP="007C4836">
      <w:pPr>
        <w:pStyle w:val="a3"/>
        <w:rPr>
          <w:rFonts w:ascii="Times New Roman" w:eastAsia="DengXian" w:hAnsi="Times New Roman" w:cs="細明體"/>
          <w:b/>
          <w:sz w:val="24"/>
          <w:szCs w:val="52"/>
          <w:lang w:eastAsia="zh-CN"/>
        </w:rPr>
      </w:pPr>
    </w:p>
    <w:p w14:paraId="33D669DB" w14:textId="53E71884" w:rsidR="005D12E5" w:rsidRPr="00840C87" w:rsidRDefault="00D16831" w:rsidP="007C4836">
      <w:pPr>
        <w:pStyle w:val="a3"/>
        <w:rPr>
          <w:rFonts w:ascii="Times New Roman" w:eastAsia="細明體" w:hAnsi="Times New Roman" w:cs="細明體"/>
          <w:b/>
          <w:bCs/>
          <w:sz w:val="28"/>
          <w:szCs w:val="28"/>
        </w:rPr>
      </w:pPr>
      <w:r w:rsidRPr="00840C87">
        <w:rPr>
          <w:rFonts w:ascii="Times New Roman" w:eastAsia="細明體" w:hAnsi="Times New Roman" w:cs="細明體" w:hint="eastAsia"/>
          <w:b/>
          <w:sz w:val="28"/>
        </w:rPr>
        <w:t>.</w:t>
      </w:r>
      <w:proofErr w:type="spellStart"/>
      <w:r w:rsidRPr="00840C87">
        <w:rPr>
          <w:rFonts w:ascii="Times New Roman" w:eastAsia="細明體" w:hAnsi="Times New Roman" w:cs="細明體" w:hint="eastAsia"/>
          <w:b/>
          <w:sz w:val="28"/>
        </w:rPr>
        <w:t>hk</w:t>
      </w:r>
      <w:proofErr w:type="spellEnd"/>
      <w:r w:rsidRPr="00840C87">
        <w:rPr>
          <w:rFonts w:ascii="Times New Roman" w:eastAsia="細明體" w:hAnsi="Times New Roman" w:cs="細明體" w:hint="eastAsia"/>
          <w:b/>
          <w:sz w:val="28"/>
        </w:rPr>
        <w:t>及</w:t>
      </w:r>
      <w:r w:rsidRPr="00840C87">
        <w:rPr>
          <w:rFonts w:ascii="Times New Roman" w:eastAsia="細明體" w:hAnsi="Times New Roman" w:cs="細明體" w:hint="eastAsia"/>
          <w:b/>
          <w:sz w:val="28"/>
        </w:rPr>
        <w:t>.</w:t>
      </w:r>
      <w:r w:rsidRPr="00840C87">
        <w:rPr>
          <w:rFonts w:ascii="Times New Roman" w:eastAsia="細明體" w:hAnsi="Times New Roman" w:cs="細明體" w:hint="eastAsia"/>
          <w:b/>
          <w:sz w:val="28"/>
        </w:rPr>
        <w:t>香港域名的域名爭議解決</w:t>
      </w:r>
      <w:r w:rsidRPr="00840C87">
        <w:rPr>
          <w:rFonts w:ascii="Times New Roman" w:eastAsia="細明體" w:hAnsi="Times New Roman" w:cs="細明體" w:hint="eastAsia"/>
          <w:b/>
          <w:sz w:val="28"/>
        </w:rPr>
        <w:t xml:space="preserve"> </w:t>
      </w:r>
    </w:p>
    <w:p w14:paraId="43A7D8B7" w14:textId="7C57FB05" w:rsidR="007C4836" w:rsidRPr="00840C87" w:rsidRDefault="007C4836" w:rsidP="007C4836">
      <w:pPr>
        <w:pStyle w:val="a3"/>
        <w:rPr>
          <w:rFonts w:ascii="Times New Roman" w:eastAsia="細明體" w:hAnsi="Times New Roman" w:cs="細明體"/>
          <w:b/>
          <w:bCs/>
          <w:sz w:val="28"/>
          <w:szCs w:val="28"/>
        </w:rPr>
      </w:pPr>
      <w:r w:rsidRPr="00840C87">
        <w:rPr>
          <w:rFonts w:ascii="Times New Roman" w:eastAsia="細明體" w:hAnsi="Times New Roman" w:cs="細明體" w:hint="eastAsia"/>
          <w:b/>
          <w:sz w:val="28"/>
        </w:rPr>
        <w:t>答辯書</w:t>
      </w:r>
    </w:p>
    <w:p w14:paraId="1931BC60" w14:textId="77777777" w:rsidR="00BC48BF" w:rsidRPr="005C5CB1" w:rsidRDefault="00BC48BF" w:rsidP="005C5CB1">
      <w:pPr>
        <w:jc w:val="both"/>
        <w:rPr>
          <w:rFonts w:ascii="Times New Roman" w:eastAsia="DengXian" w:hAnsi="Times New Roman" w:cs="細明體" w:hint="eastAsia"/>
          <w:lang w:eastAsia="zh-CN"/>
        </w:rPr>
      </w:pPr>
    </w:p>
    <w:p w14:paraId="241464D3" w14:textId="77777777" w:rsidR="007C4836" w:rsidRPr="00840C87" w:rsidRDefault="00E106E3" w:rsidP="009C6A2B">
      <w:pPr>
        <w:jc w:val="both"/>
        <w:rPr>
          <w:rFonts w:ascii="Times New Roman" w:eastAsia="細明體" w:hAnsi="Times New Roman" w:cs="細明體"/>
        </w:rPr>
      </w:pPr>
      <w:r w:rsidRPr="00D729E5">
        <w:rPr>
          <w:rFonts w:ascii="Times New Roman" w:eastAsia="細明體" w:hAnsi="Times New Roman" w:cs="細明體" w:hint="eastAsia"/>
          <w:b/>
        </w:rPr>
        <w:t>.</w:t>
      </w:r>
      <w:proofErr w:type="spellStart"/>
      <w:r w:rsidRPr="00D729E5">
        <w:rPr>
          <w:rFonts w:ascii="Times New Roman" w:eastAsia="細明體" w:hAnsi="Times New Roman" w:cs="細明體" w:hint="eastAsia"/>
          <w:b/>
        </w:rPr>
        <w:t>hk</w:t>
      </w:r>
      <w:proofErr w:type="spellEnd"/>
      <w:r w:rsidRPr="00D729E5">
        <w:rPr>
          <w:rFonts w:ascii="Times New Roman" w:eastAsia="細明體" w:hAnsi="Times New Roman" w:cs="細明體" w:hint="eastAsia"/>
          <w:b/>
        </w:rPr>
        <w:t>及</w:t>
      </w:r>
      <w:r w:rsidRPr="00D729E5">
        <w:rPr>
          <w:rFonts w:ascii="Times New Roman" w:eastAsia="細明體" w:hAnsi="Times New Roman" w:cs="細明體" w:hint="eastAsia"/>
          <w:b/>
        </w:rPr>
        <w:t>.</w:t>
      </w:r>
      <w:r w:rsidRPr="00D729E5">
        <w:rPr>
          <w:rFonts w:ascii="Times New Roman" w:eastAsia="細明體" w:hAnsi="Times New Roman" w:cs="細明體" w:hint="eastAsia"/>
          <w:b/>
        </w:rPr>
        <w:t>香港域</w:t>
      </w:r>
      <w:r w:rsidRPr="00840C87">
        <w:rPr>
          <w:rFonts w:ascii="Times New Roman" w:eastAsia="細明體" w:hAnsi="Times New Roman" w:cs="細明體" w:hint="eastAsia"/>
          <w:b/>
        </w:rPr>
        <w:t>名的域名爭議解決答辯書</w:t>
      </w:r>
      <w:r w:rsidRPr="00840C87">
        <w:rPr>
          <w:rFonts w:ascii="Times New Roman" w:eastAsia="細明體" w:hAnsi="Times New Roman" w:cs="細明體" w:hint="eastAsia"/>
        </w:rPr>
        <w:t>根據以下相關規定提交：</w:t>
      </w:r>
    </w:p>
    <w:p w14:paraId="3D6CC41A" w14:textId="30C94B6C" w:rsidR="00AF6B03" w:rsidRPr="00840C87" w:rsidRDefault="00AF6B03" w:rsidP="00AF6B03">
      <w:pPr>
        <w:widowControl/>
        <w:numPr>
          <w:ilvl w:val="0"/>
          <w:numId w:val="33"/>
        </w:numPr>
        <w:jc w:val="both"/>
        <w:rPr>
          <w:rFonts w:ascii="Times New Roman" w:eastAsia="細明體" w:hAnsi="Times New Roman" w:cs="細明體"/>
        </w:rPr>
      </w:pPr>
      <w:r w:rsidRPr="00840C87">
        <w:rPr>
          <w:rFonts w:ascii="Times New Roman" w:eastAsia="細明體" w:hAnsi="Times New Roman" w:cs="細明體" w:hint="eastAsia"/>
        </w:rPr>
        <w:t>香港互聯網註冊管理有限公司（</w:t>
      </w:r>
      <w:r w:rsidRPr="00840C87">
        <w:rPr>
          <w:rFonts w:ascii="Times New Roman" w:eastAsia="細明體" w:hAnsi="Times New Roman" w:cs="細明體" w:hint="eastAsia"/>
        </w:rPr>
        <w:t>HKIRC</w:t>
      </w:r>
      <w:r w:rsidRPr="00840C87">
        <w:rPr>
          <w:rFonts w:ascii="Times New Roman" w:eastAsia="細明體" w:hAnsi="Times New Roman" w:cs="細明體" w:hint="eastAsia"/>
        </w:rPr>
        <w:t>）於</w:t>
      </w:r>
      <w:r w:rsidRPr="00840C87">
        <w:rPr>
          <w:rFonts w:ascii="Times New Roman" w:eastAsia="細明體" w:hAnsi="Times New Roman" w:cs="細明體" w:hint="eastAsia"/>
        </w:rPr>
        <w:t>2011</w:t>
      </w:r>
      <w:r w:rsidRPr="00840C87">
        <w:rPr>
          <w:rFonts w:ascii="Times New Roman" w:eastAsia="細明體" w:hAnsi="Times New Roman" w:cs="細明體" w:hint="eastAsia"/>
        </w:rPr>
        <w:t>年</w:t>
      </w:r>
      <w:r w:rsidRPr="00840C87">
        <w:rPr>
          <w:rFonts w:ascii="Times New Roman" w:eastAsia="細明體" w:hAnsi="Times New Roman" w:cs="細明體" w:hint="eastAsia"/>
        </w:rPr>
        <w:t>2</w:t>
      </w:r>
      <w:r w:rsidRPr="00840C87">
        <w:rPr>
          <w:rFonts w:ascii="Times New Roman" w:eastAsia="細明體" w:hAnsi="Times New Roman" w:cs="細明體" w:hint="eastAsia"/>
        </w:rPr>
        <w:t>月</w:t>
      </w:r>
      <w:r w:rsidRPr="00840C87">
        <w:rPr>
          <w:rFonts w:ascii="Times New Roman" w:eastAsia="細明體" w:hAnsi="Times New Roman" w:cs="細明體" w:hint="eastAsia"/>
        </w:rPr>
        <w:t>22</w:t>
      </w:r>
      <w:r w:rsidRPr="00840C87">
        <w:rPr>
          <w:rFonts w:ascii="Times New Roman" w:eastAsia="細明體" w:hAnsi="Times New Roman" w:cs="細明體" w:hint="eastAsia"/>
        </w:rPr>
        <w:t>日批准的</w:t>
      </w:r>
      <w:r w:rsidR="00AF08B1">
        <w:rPr>
          <w:rFonts w:ascii="Times New Roman" w:eastAsia="DengXian" w:hAnsi="Times New Roman" w:cs="細明體" w:hint="eastAsia"/>
          <w:lang w:eastAsia="zh-TW"/>
        </w:rPr>
        <w:t>《</w:t>
      </w:r>
      <w:r w:rsidRPr="00840C87">
        <w:rPr>
          <w:rFonts w:ascii="Times New Roman" w:eastAsia="細明體" w:hAnsi="Times New Roman" w:cs="細明體" w:hint="eastAsia"/>
          <w:b/>
        </w:rPr>
        <w:t>.</w:t>
      </w:r>
      <w:proofErr w:type="spellStart"/>
      <w:r w:rsidRPr="00840C87">
        <w:rPr>
          <w:rFonts w:ascii="Times New Roman" w:eastAsia="細明體" w:hAnsi="Times New Roman" w:cs="細明體" w:hint="eastAsia"/>
          <w:b/>
        </w:rPr>
        <w:t>hk</w:t>
      </w:r>
      <w:proofErr w:type="spellEnd"/>
      <w:r w:rsidRPr="00840C87">
        <w:rPr>
          <w:rFonts w:ascii="Times New Roman" w:eastAsia="細明體" w:hAnsi="Times New Roman" w:cs="細明體" w:hint="eastAsia"/>
          <w:b/>
        </w:rPr>
        <w:t>和</w:t>
      </w:r>
      <w:r w:rsidRPr="00840C87">
        <w:rPr>
          <w:rFonts w:ascii="Times New Roman" w:eastAsia="細明體" w:hAnsi="Times New Roman" w:cs="細明體" w:hint="eastAsia"/>
          <w:b/>
        </w:rPr>
        <w:t>.</w:t>
      </w:r>
      <w:r w:rsidRPr="00840C87">
        <w:rPr>
          <w:rFonts w:ascii="Times New Roman" w:eastAsia="細明體" w:hAnsi="Times New Roman" w:cs="細明體" w:hint="eastAsia"/>
          <w:b/>
        </w:rPr>
        <w:t>香港域名的域名爭議解決政策</w:t>
      </w:r>
      <w:r w:rsidR="00AF08B1">
        <w:rPr>
          <w:rFonts w:ascii="Times New Roman" w:eastAsia="DengXian" w:hAnsi="Times New Roman" w:cs="細明體" w:hint="eastAsia"/>
          <w:b/>
          <w:lang w:eastAsia="zh-TW"/>
        </w:rPr>
        <w:t>》</w:t>
      </w:r>
      <w:r w:rsidRPr="00840C87">
        <w:rPr>
          <w:rFonts w:ascii="Times New Roman" w:eastAsia="細明體" w:hAnsi="Times New Roman" w:cs="細明體" w:hint="eastAsia"/>
        </w:rPr>
        <w:t>（</w:t>
      </w:r>
      <w:r w:rsidR="00EE0749">
        <w:rPr>
          <w:rFonts w:ascii="Times New Roman" w:eastAsia="DengXian" w:hAnsi="Times New Roman" w:cs="細明體" w:hint="eastAsia"/>
          <w:lang w:eastAsia="zh-TW"/>
        </w:rPr>
        <w:t>《</w:t>
      </w:r>
      <w:r w:rsidRPr="00840C87">
        <w:rPr>
          <w:rFonts w:ascii="Times New Roman" w:eastAsia="細明體" w:hAnsi="Times New Roman" w:cs="細明體" w:hint="eastAsia"/>
          <w:i/>
        </w:rPr>
        <w:t>政策</w:t>
      </w:r>
      <w:r w:rsidR="00EE0749">
        <w:rPr>
          <w:rFonts w:ascii="Times New Roman" w:eastAsia="DengXian" w:hAnsi="Times New Roman" w:cs="細明體" w:hint="eastAsia"/>
          <w:i/>
          <w:lang w:eastAsia="zh-TW"/>
        </w:rPr>
        <w:t>》</w:t>
      </w:r>
      <w:r w:rsidRPr="00840C87">
        <w:rPr>
          <w:rFonts w:ascii="Times New Roman" w:eastAsia="細明體" w:hAnsi="Times New Roman" w:cs="細明體" w:hint="eastAsia"/>
        </w:rPr>
        <w:t>）；</w:t>
      </w:r>
    </w:p>
    <w:p w14:paraId="10ABDDEF" w14:textId="227D4228" w:rsidR="00AF6B03" w:rsidRPr="00840C87" w:rsidRDefault="00AF6B03" w:rsidP="00AF6B03">
      <w:pPr>
        <w:widowControl/>
        <w:numPr>
          <w:ilvl w:val="0"/>
          <w:numId w:val="33"/>
        </w:numPr>
        <w:jc w:val="both"/>
        <w:rPr>
          <w:rFonts w:ascii="Times New Roman" w:eastAsia="細明體" w:hAnsi="Times New Roman" w:cs="細明體"/>
        </w:rPr>
      </w:pPr>
      <w:r w:rsidRPr="00840C87">
        <w:rPr>
          <w:rFonts w:ascii="Times New Roman" w:eastAsia="細明體" w:hAnsi="Times New Roman" w:cs="細明體" w:hint="eastAsia"/>
        </w:rPr>
        <w:t>自</w:t>
      </w:r>
      <w:r w:rsidRPr="00840C87">
        <w:rPr>
          <w:rFonts w:ascii="Times New Roman" w:eastAsia="細明體" w:hAnsi="Times New Roman" w:cs="細明體" w:hint="eastAsia"/>
        </w:rPr>
        <w:t>2020</w:t>
      </w:r>
      <w:r w:rsidRPr="00840C87">
        <w:rPr>
          <w:rFonts w:ascii="Times New Roman" w:eastAsia="細明體" w:hAnsi="Times New Roman" w:cs="細明體" w:hint="eastAsia"/>
        </w:rPr>
        <w:t>年</w:t>
      </w:r>
      <w:r w:rsidRPr="00840C87">
        <w:rPr>
          <w:rFonts w:ascii="Times New Roman" w:eastAsia="細明體" w:hAnsi="Times New Roman" w:cs="細明體" w:hint="eastAsia"/>
        </w:rPr>
        <w:t>7</w:t>
      </w:r>
      <w:r w:rsidRPr="00840C87">
        <w:rPr>
          <w:rFonts w:ascii="Times New Roman" w:eastAsia="細明體" w:hAnsi="Times New Roman" w:cs="細明體" w:hint="eastAsia"/>
        </w:rPr>
        <w:t>月</w:t>
      </w:r>
      <w:r w:rsidRPr="00840C87">
        <w:rPr>
          <w:rFonts w:ascii="Times New Roman" w:eastAsia="細明體" w:hAnsi="Times New Roman" w:cs="細明體" w:hint="eastAsia"/>
        </w:rPr>
        <w:t>15</w:t>
      </w:r>
      <w:r w:rsidRPr="00840C87">
        <w:rPr>
          <w:rFonts w:ascii="Times New Roman" w:eastAsia="細明體" w:hAnsi="Times New Roman" w:cs="細明體" w:hint="eastAsia"/>
        </w:rPr>
        <w:t>日起生效的</w:t>
      </w:r>
      <w:r w:rsidR="00AF08B1">
        <w:rPr>
          <w:rFonts w:ascii="Times New Roman" w:eastAsia="DengXian" w:hAnsi="Times New Roman" w:cs="細明體" w:hint="eastAsia"/>
          <w:lang w:eastAsia="zh-TW"/>
        </w:rPr>
        <w:t>《</w:t>
      </w:r>
      <w:r w:rsidRPr="00840C87">
        <w:rPr>
          <w:rFonts w:ascii="Times New Roman" w:eastAsia="細明體" w:hAnsi="Times New Roman" w:cs="細明體" w:hint="eastAsia"/>
          <w:b/>
        </w:rPr>
        <w:t>.</w:t>
      </w:r>
      <w:proofErr w:type="spellStart"/>
      <w:r w:rsidRPr="00840C87">
        <w:rPr>
          <w:rFonts w:ascii="Times New Roman" w:eastAsia="細明體" w:hAnsi="Times New Roman" w:cs="細明體" w:hint="eastAsia"/>
          <w:b/>
        </w:rPr>
        <w:t>hk</w:t>
      </w:r>
      <w:proofErr w:type="spellEnd"/>
      <w:r w:rsidRPr="00840C87">
        <w:rPr>
          <w:rFonts w:ascii="Times New Roman" w:eastAsia="細明體" w:hAnsi="Times New Roman" w:cs="細明體" w:hint="eastAsia"/>
          <w:b/>
        </w:rPr>
        <w:t>及</w:t>
      </w:r>
      <w:r w:rsidRPr="00840C87">
        <w:rPr>
          <w:rFonts w:ascii="Times New Roman" w:eastAsia="細明體" w:hAnsi="Times New Roman" w:cs="細明體" w:hint="eastAsia"/>
          <w:b/>
        </w:rPr>
        <w:t>.</w:t>
      </w:r>
      <w:r w:rsidRPr="00840C87">
        <w:rPr>
          <w:rFonts w:ascii="Times New Roman" w:eastAsia="細明體" w:hAnsi="Times New Roman" w:cs="細明體" w:hint="eastAsia"/>
          <w:b/>
        </w:rPr>
        <w:t>香港域名的域名爭議</w:t>
      </w:r>
      <w:r w:rsidR="00614206">
        <w:rPr>
          <w:rFonts w:ascii="DengXian" w:eastAsia="DengXian" w:hAnsi="DengXian" w:cs="細明體" w:hint="eastAsia"/>
          <w:b/>
        </w:rPr>
        <w:t>處理</w:t>
      </w:r>
      <w:r w:rsidRPr="00840C87">
        <w:rPr>
          <w:rFonts w:ascii="Times New Roman" w:eastAsia="細明體" w:hAnsi="Times New Roman" w:cs="細明體" w:hint="eastAsia"/>
          <w:b/>
        </w:rPr>
        <w:t>政策程序規則</w:t>
      </w:r>
      <w:r w:rsidR="00AF08B1">
        <w:rPr>
          <w:rFonts w:ascii="Times New Roman" w:eastAsia="DengXian" w:hAnsi="Times New Roman" w:cs="細明體" w:hint="eastAsia"/>
          <w:b/>
          <w:lang w:eastAsia="zh-TW"/>
        </w:rPr>
        <w:t>》</w:t>
      </w:r>
      <w:r w:rsidRPr="00840C87">
        <w:rPr>
          <w:rFonts w:ascii="Times New Roman" w:eastAsia="細明體" w:hAnsi="Times New Roman" w:cs="細明體" w:hint="eastAsia"/>
        </w:rPr>
        <w:t>（</w:t>
      </w:r>
      <w:r w:rsidR="00EE0749">
        <w:rPr>
          <w:rFonts w:ascii="Times New Roman" w:eastAsia="DengXian" w:hAnsi="Times New Roman" w:cs="細明體" w:hint="eastAsia"/>
          <w:lang w:eastAsia="zh-TW"/>
        </w:rPr>
        <w:t>《</w:t>
      </w:r>
      <w:r w:rsidRPr="00840C87">
        <w:rPr>
          <w:rFonts w:ascii="Times New Roman" w:eastAsia="細明體" w:hAnsi="Times New Roman" w:cs="細明體" w:hint="eastAsia"/>
          <w:i/>
        </w:rPr>
        <w:t>規則</w:t>
      </w:r>
      <w:r w:rsidR="00EE0749">
        <w:rPr>
          <w:rFonts w:ascii="Times New Roman" w:eastAsia="DengXian" w:hAnsi="Times New Roman" w:cs="細明體" w:hint="eastAsia"/>
          <w:i/>
          <w:lang w:eastAsia="zh-TW"/>
        </w:rPr>
        <w:t>》</w:t>
      </w:r>
      <w:r w:rsidRPr="00840C87">
        <w:rPr>
          <w:rFonts w:ascii="Times New Roman" w:eastAsia="細明體" w:hAnsi="Times New Roman" w:cs="細明體" w:hint="eastAsia"/>
        </w:rPr>
        <w:t>）；及</w:t>
      </w:r>
    </w:p>
    <w:p w14:paraId="2C6DCE0D" w14:textId="6E4A24D7" w:rsidR="00AF6B03" w:rsidRPr="00840C87" w:rsidRDefault="00AF6B03" w:rsidP="00AF6B03">
      <w:pPr>
        <w:widowControl/>
        <w:numPr>
          <w:ilvl w:val="0"/>
          <w:numId w:val="33"/>
        </w:numPr>
        <w:jc w:val="both"/>
        <w:rPr>
          <w:rFonts w:ascii="Times New Roman" w:eastAsia="細明體" w:hAnsi="Times New Roman" w:cs="細明體"/>
        </w:rPr>
      </w:pPr>
      <w:r w:rsidRPr="00840C87">
        <w:rPr>
          <w:rFonts w:ascii="Times New Roman" w:eastAsia="細明體" w:hAnsi="Times New Roman" w:cs="細明體" w:hint="eastAsia"/>
        </w:rPr>
        <w:t>自</w:t>
      </w:r>
      <w:r w:rsidRPr="00840C87">
        <w:rPr>
          <w:rFonts w:ascii="Times New Roman" w:eastAsia="細明體" w:hAnsi="Times New Roman" w:cs="細明體" w:hint="eastAsia"/>
        </w:rPr>
        <w:t>202</w:t>
      </w:r>
      <w:r w:rsidR="005C5CB1">
        <w:rPr>
          <w:rFonts w:ascii="Times New Roman" w:eastAsia="DengXian" w:hAnsi="Times New Roman" w:cs="細明體" w:hint="eastAsia"/>
          <w:lang w:eastAsia="zh-TW"/>
        </w:rPr>
        <w:t>5</w:t>
      </w:r>
      <w:r w:rsidRPr="00840C87">
        <w:rPr>
          <w:rFonts w:ascii="Times New Roman" w:eastAsia="細明體" w:hAnsi="Times New Roman" w:cs="細明體" w:hint="eastAsia"/>
        </w:rPr>
        <w:t>年</w:t>
      </w:r>
      <w:r w:rsidR="005C5CB1">
        <w:rPr>
          <w:rFonts w:ascii="Times New Roman" w:eastAsia="DengXian" w:hAnsi="Times New Roman" w:cs="細明體" w:hint="eastAsia"/>
          <w:lang w:eastAsia="zh-TW"/>
        </w:rPr>
        <w:t>7</w:t>
      </w:r>
      <w:r w:rsidRPr="00840C87">
        <w:rPr>
          <w:rFonts w:ascii="Times New Roman" w:eastAsia="細明體" w:hAnsi="Times New Roman" w:cs="細明體" w:hint="eastAsia"/>
        </w:rPr>
        <w:t>月</w:t>
      </w:r>
      <w:r w:rsidRPr="00840C87">
        <w:rPr>
          <w:rFonts w:ascii="Times New Roman" w:eastAsia="細明體" w:hAnsi="Times New Roman" w:cs="細明體" w:hint="eastAsia"/>
        </w:rPr>
        <w:t>1</w:t>
      </w:r>
      <w:r w:rsidRPr="00840C87">
        <w:rPr>
          <w:rFonts w:ascii="Times New Roman" w:eastAsia="細明體" w:hAnsi="Times New Roman" w:cs="細明體" w:hint="eastAsia"/>
        </w:rPr>
        <w:t>日起生效的</w:t>
      </w:r>
      <w:r w:rsidR="00AF08B1">
        <w:rPr>
          <w:rFonts w:ascii="Times New Roman" w:eastAsia="DengXian" w:hAnsi="Times New Roman" w:cs="細明體" w:hint="eastAsia"/>
          <w:lang w:eastAsia="zh-TW"/>
        </w:rPr>
        <w:t>《</w:t>
      </w:r>
      <w:r w:rsidRPr="00840C87">
        <w:rPr>
          <w:rFonts w:ascii="Times New Roman" w:eastAsia="細明體" w:hAnsi="Times New Roman" w:cs="細明體" w:hint="eastAsia"/>
          <w:b/>
        </w:rPr>
        <w:t>亞非法協香港區域仲裁中心有關</w:t>
      </w:r>
      <w:r w:rsidRPr="00840C87">
        <w:rPr>
          <w:rFonts w:ascii="Times New Roman" w:eastAsia="細明體" w:hAnsi="Times New Roman" w:cs="細明體" w:hint="eastAsia"/>
          <w:b/>
        </w:rPr>
        <w:t>.</w:t>
      </w:r>
      <w:proofErr w:type="spellStart"/>
      <w:r w:rsidRPr="00840C87">
        <w:rPr>
          <w:rFonts w:ascii="Times New Roman" w:eastAsia="細明體" w:hAnsi="Times New Roman" w:cs="細明體" w:hint="eastAsia"/>
          <w:b/>
        </w:rPr>
        <w:t>hk</w:t>
      </w:r>
      <w:proofErr w:type="spellEnd"/>
      <w:r w:rsidRPr="00840C87">
        <w:rPr>
          <w:rFonts w:ascii="Times New Roman" w:eastAsia="細明體" w:hAnsi="Times New Roman" w:cs="細明體" w:hint="eastAsia"/>
          <w:b/>
        </w:rPr>
        <w:t>域名的補充規則</w:t>
      </w:r>
      <w:r w:rsidR="00AF08B1">
        <w:rPr>
          <w:rFonts w:ascii="Times New Roman" w:eastAsia="DengXian" w:hAnsi="Times New Roman" w:cs="細明體" w:hint="eastAsia"/>
          <w:b/>
          <w:lang w:eastAsia="zh-TW"/>
        </w:rPr>
        <w:t>》</w:t>
      </w:r>
      <w:r w:rsidRPr="00840C87">
        <w:rPr>
          <w:rFonts w:ascii="Times New Roman" w:eastAsia="細明體" w:hAnsi="Times New Roman" w:cs="細明體" w:hint="eastAsia"/>
        </w:rPr>
        <w:t>（</w:t>
      </w:r>
      <w:r w:rsidR="00EE0749">
        <w:rPr>
          <w:rFonts w:ascii="Times New Roman" w:eastAsia="DengXian" w:hAnsi="Times New Roman" w:cs="細明體" w:hint="eastAsia"/>
          <w:lang w:eastAsia="zh-TW"/>
        </w:rPr>
        <w:t>《</w:t>
      </w:r>
      <w:r w:rsidRPr="00840C87">
        <w:rPr>
          <w:rFonts w:ascii="Times New Roman" w:eastAsia="細明體" w:hAnsi="Times New Roman" w:cs="細明體" w:hint="eastAsia"/>
          <w:i/>
        </w:rPr>
        <w:t>補充規則</w:t>
      </w:r>
      <w:r w:rsidR="00EE0749">
        <w:rPr>
          <w:rFonts w:ascii="Times New Roman" w:eastAsia="DengXian" w:hAnsi="Times New Roman" w:cs="細明體" w:hint="eastAsia"/>
          <w:i/>
          <w:lang w:eastAsia="zh-TW"/>
        </w:rPr>
        <w:t>》</w:t>
      </w:r>
      <w:r w:rsidRPr="00840C87">
        <w:rPr>
          <w:rFonts w:ascii="Times New Roman" w:eastAsia="細明體" w:hAnsi="Times New Roman" w:cs="細明體" w:hint="eastAsia"/>
        </w:rPr>
        <w:t>）。</w:t>
      </w:r>
    </w:p>
    <w:p w14:paraId="0B86935B" w14:textId="78D2A786" w:rsidR="00AF6B03" w:rsidRPr="00840C87" w:rsidRDefault="00AF08B1" w:rsidP="00AF6B03">
      <w:pPr>
        <w:widowControl/>
        <w:numPr>
          <w:ilvl w:val="0"/>
          <w:numId w:val="33"/>
        </w:numPr>
        <w:jc w:val="both"/>
        <w:rPr>
          <w:rFonts w:ascii="Times New Roman" w:eastAsia="細明體" w:hAnsi="Times New Roman" w:cs="細明體"/>
        </w:rPr>
      </w:pPr>
      <w:r>
        <w:rPr>
          <w:rFonts w:eastAsia="DengXian" w:hint="eastAsia"/>
          <w:lang w:eastAsia="zh-TW"/>
        </w:rPr>
        <w:t>《</w:t>
      </w:r>
      <w:r w:rsidR="00AF6B03">
        <w:fldChar w:fldCharType="begin"/>
      </w:r>
      <w:r w:rsidR="00AF6B03">
        <w:instrText>HYPERLINK "https://www.elegislation.gov.hk/hk/cap609" \t "_blank"</w:instrText>
      </w:r>
      <w:r w:rsidR="00AF6B03">
        <w:fldChar w:fldCharType="separate"/>
      </w:r>
      <w:r w:rsidR="00AF6B03" w:rsidRPr="00840C87">
        <w:rPr>
          <w:rFonts w:ascii="Times New Roman" w:eastAsia="細明體" w:hAnsi="Times New Roman" w:cs="細明體" w:hint="eastAsia"/>
          <w:b/>
        </w:rPr>
        <w:t>仲裁條例</w:t>
      </w:r>
      <w:r>
        <w:rPr>
          <w:rFonts w:ascii="Times New Roman" w:eastAsia="DengXian" w:hAnsi="Times New Roman" w:cs="細明體" w:hint="eastAsia"/>
          <w:b/>
          <w:lang w:eastAsia="zh-TW"/>
        </w:rPr>
        <w:t>》</w:t>
      </w:r>
      <w:r w:rsidR="00AF6B03" w:rsidRPr="00840C87">
        <w:rPr>
          <w:rFonts w:ascii="Times New Roman" w:eastAsia="細明體" w:hAnsi="Times New Roman" w:cs="細明體" w:hint="eastAsia"/>
          <w:b/>
        </w:rPr>
        <w:t>（香港法例第</w:t>
      </w:r>
      <w:r w:rsidR="00AF6B03" w:rsidRPr="00840C87">
        <w:rPr>
          <w:rFonts w:ascii="Times New Roman" w:eastAsia="細明體" w:hAnsi="Times New Roman" w:cs="細明體" w:hint="eastAsia"/>
          <w:b/>
        </w:rPr>
        <w:t>609</w:t>
      </w:r>
      <w:r w:rsidR="00AF6B03" w:rsidRPr="00840C87">
        <w:rPr>
          <w:rFonts w:ascii="Times New Roman" w:eastAsia="細明體" w:hAnsi="Times New Roman" w:cs="細明體" w:hint="eastAsia"/>
          <w:b/>
        </w:rPr>
        <w:t>章）</w:t>
      </w:r>
      <w:r w:rsidR="00AF6B03">
        <w:fldChar w:fldCharType="end"/>
      </w:r>
      <w:r w:rsidR="00AF6B03" w:rsidRPr="00840C87">
        <w:rPr>
          <w:rFonts w:ascii="Times New Roman" w:eastAsia="細明體" w:hAnsi="Times New Roman" w:cs="細明體" w:hint="eastAsia"/>
        </w:rPr>
        <w:t>，包括當時有效的任何法定修改。</w:t>
      </w:r>
      <w:r w:rsidR="00AF6B03" w:rsidRPr="00840C87">
        <w:rPr>
          <w:rFonts w:ascii="Times New Roman" w:eastAsia="細明體" w:hAnsi="Times New Roman" w:cs="細明體" w:hint="eastAsia"/>
        </w:rPr>
        <w:t xml:space="preserve"> </w:t>
      </w:r>
    </w:p>
    <w:p w14:paraId="44CFBA3D" w14:textId="77777777" w:rsidR="00695E15" w:rsidRDefault="00695E15" w:rsidP="00695E15">
      <w:pPr>
        <w:widowControl/>
        <w:ind w:left="720"/>
        <w:jc w:val="both"/>
        <w:rPr>
          <w:rFonts w:ascii="Times New Roman" w:eastAsia="DengXian" w:hAnsi="Times New Roman" w:cs="細明體"/>
          <w:lang w:eastAsia="zh-TW"/>
        </w:rPr>
      </w:pPr>
    </w:p>
    <w:p w14:paraId="12C2EF4E" w14:textId="77777777" w:rsidR="001F5FFA" w:rsidRPr="001F5FFA" w:rsidRDefault="001F5FFA" w:rsidP="00695E15">
      <w:pPr>
        <w:widowControl/>
        <w:ind w:left="720"/>
        <w:jc w:val="both"/>
        <w:rPr>
          <w:rFonts w:ascii="Times New Roman" w:eastAsia="DengXian" w:hAnsi="Times New Roman" w:cs="細明體"/>
          <w:lang w:eastAsia="zh-TW"/>
        </w:rPr>
      </w:pPr>
    </w:p>
    <w:p w14:paraId="70288821" w14:textId="77777777" w:rsidR="00AF6B03" w:rsidRPr="00840C87" w:rsidRDefault="006E577E" w:rsidP="006E577E">
      <w:pPr>
        <w:pStyle w:val="a9"/>
        <w:numPr>
          <w:ilvl w:val="0"/>
          <w:numId w:val="35"/>
        </w:numPr>
        <w:jc w:val="both"/>
        <w:rPr>
          <w:rFonts w:ascii="Times New Roman" w:eastAsia="細明體" w:hAnsi="Times New Roman" w:cs="細明體"/>
          <w:b/>
          <w:bCs/>
        </w:rPr>
      </w:pPr>
      <w:r w:rsidRPr="00840C87">
        <w:rPr>
          <w:rFonts w:ascii="Times New Roman" w:eastAsia="細明體" w:hAnsi="Times New Roman" w:cs="細明體" w:hint="eastAsia"/>
          <w:b/>
        </w:rPr>
        <w:t>案件概況</w:t>
      </w:r>
    </w:p>
    <w:p w14:paraId="5DFB4F40" w14:textId="77777777" w:rsidR="00917803" w:rsidRPr="00840C87" w:rsidRDefault="00917803" w:rsidP="00812B86">
      <w:pPr>
        <w:pStyle w:val="a9"/>
        <w:numPr>
          <w:ilvl w:val="0"/>
          <w:numId w:val="34"/>
        </w:numPr>
        <w:rPr>
          <w:rFonts w:ascii="Times New Roman" w:eastAsia="細明體" w:hAnsi="Times New Roman" w:cs="細明體"/>
        </w:rPr>
      </w:pPr>
      <w:r w:rsidRPr="00840C87">
        <w:rPr>
          <w:rFonts w:ascii="Times New Roman" w:eastAsia="細明體" w:hAnsi="Times New Roman" w:cs="細明體" w:hint="eastAsia"/>
          <w:b/>
        </w:rPr>
        <w:t>爭議域名及案件號：</w:t>
      </w:r>
    </w:p>
    <w:p w14:paraId="0D1C2E6F" w14:textId="012C3E5A" w:rsidR="00917803" w:rsidRPr="00840C87" w:rsidRDefault="00917803" w:rsidP="00917803">
      <w:pPr>
        <w:numPr>
          <w:ilvl w:val="0"/>
          <w:numId w:val="14"/>
        </w:numPr>
        <w:rPr>
          <w:rFonts w:ascii="Times New Roman" w:eastAsia="細明體" w:hAnsi="Times New Roman" w:cs="細明體"/>
        </w:rPr>
      </w:pPr>
      <w:r w:rsidRPr="00840C87">
        <w:rPr>
          <w:rFonts w:ascii="Times New Roman" w:eastAsia="細明體" w:hAnsi="Times New Roman" w:cs="細明體" w:hint="eastAsia"/>
          <w:b/>
        </w:rPr>
        <w:t>案件號</w:t>
      </w:r>
      <w:r w:rsidRPr="00840C87">
        <w:rPr>
          <w:rFonts w:ascii="Times New Roman" w:eastAsia="細明體" w:hAnsi="Times New Roman" w:cs="細明體" w:hint="eastAsia"/>
        </w:rPr>
        <w:t>：</w:t>
      </w:r>
      <w:r w:rsidRPr="00840C87">
        <w:rPr>
          <w:rFonts w:ascii="Times New Roman" w:eastAsia="細明體" w:hAnsi="Times New Roman" w:cs="細明體" w:hint="eastAsia"/>
        </w:rPr>
        <w:t>__________________</w:t>
      </w:r>
      <w:r w:rsidR="005A1CB6" w:rsidRPr="00840C87">
        <w:rPr>
          <w:rFonts w:ascii="Times New Roman" w:eastAsia="細明體" w:hAnsi="Times New Roman" w:cs="細明體" w:hint="eastAsia"/>
        </w:rPr>
        <w:t>________</w:t>
      </w:r>
    </w:p>
    <w:p w14:paraId="0D2E062F" w14:textId="1960A35E" w:rsidR="00917803" w:rsidRPr="0085300D" w:rsidRDefault="00917803" w:rsidP="00917803">
      <w:pPr>
        <w:numPr>
          <w:ilvl w:val="0"/>
          <w:numId w:val="14"/>
        </w:numPr>
        <w:rPr>
          <w:rFonts w:ascii="Times New Roman" w:eastAsia="細明體" w:hAnsi="Times New Roman" w:cs="細明體"/>
        </w:rPr>
      </w:pPr>
      <w:r w:rsidRPr="00840C87">
        <w:rPr>
          <w:rFonts w:ascii="Times New Roman" w:eastAsia="細明體" w:hAnsi="Times New Roman" w:cs="細明體" w:hint="eastAsia"/>
          <w:b/>
        </w:rPr>
        <w:t>爭議域名</w:t>
      </w:r>
      <w:r w:rsidRPr="00840C87">
        <w:rPr>
          <w:rFonts w:ascii="Times New Roman" w:eastAsia="細明體" w:hAnsi="Times New Roman" w:cs="細明體" w:hint="eastAsia"/>
        </w:rPr>
        <w:t>：</w:t>
      </w:r>
      <w:r w:rsidRPr="00840C87">
        <w:rPr>
          <w:rFonts w:ascii="Times New Roman" w:eastAsia="細明體" w:hAnsi="Times New Roman" w:cs="細明體" w:hint="eastAsia"/>
        </w:rPr>
        <w:t xml:space="preserve"> ___________________________________________________________________________________________________________________________________________________________________________________________________</w:t>
      </w:r>
    </w:p>
    <w:p w14:paraId="41B109C7" w14:textId="77777777" w:rsidR="0085300D" w:rsidRDefault="0085300D" w:rsidP="0085300D">
      <w:pPr>
        <w:rPr>
          <w:rFonts w:ascii="Times New Roman" w:eastAsia="DengXian" w:hAnsi="Times New Roman" w:cs="細明體"/>
          <w:lang w:eastAsia="zh-CN"/>
        </w:rPr>
      </w:pPr>
    </w:p>
    <w:p w14:paraId="4D779A42" w14:textId="77777777" w:rsidR="0085300D" w:rsidRPr="0085300D" w:rsidRDefault="0085300D" w:rsidP="0085300D">
      <w:pPr>
        <w:rPr>
          <w:rFonts w:ascii="Times New Roman" w:eastAsia="DengXian" w:hAnsi="Times New Roman" w:cs="細明體" w:hint="eastAsia"/>
          <w:lang w:eastAsia="zh-CN"/>
        </w:rPr>
      </w:pPr>
    </w:p>
    <w:p w14:paraId="39AFF2D8" w14:textId="03D8756B" w:rsidR="007C4836" w:rsidRPr="00840C87" w:rsidRDefault="007C4836" w:rsidP="00812B86">
      <w:pPr>
        <w:pStyle w:val="a9"/>
        <w:numPr>
          <w:ilvl w:val="0"/>
          <w:numId w:val="34"/>
        </w:numPr>
        <w:rPr>
          <w:rFonts w:ascii="Times New Roman" w:eastAsia="細明體" w:hAnsi="Times New Roman" w:cs="細明體"/>
        </w:rPr>
      </w:pPr>
      <w:r w:rsidRPr="00840C87">
        <w:rPr>
          <w:rFonts w:ascii="Times New Roman" w:eastAsia="細明體" w:hAnsi="Times New Roman" w:cs="細明體" w:hint="eastAsia"/>
          <w:b/>
        </w:rPr>
        <w:lastRenderedPageBreak/>
        <w:t>答辯人</w:t>
      </w:r>
      <w:r w:rsidR="00261C86" w:rsidRPr="00817A42">
        <w:rPr>
          <w:rFonts w:ascii="新細明體" w:eastAsia="新細明體" w:hAnsi="新細明體" w:cs="細明體" w:hint="eastAsia"/>
          <w:b/>
          <w:lang w:eastAsia="zh-CN"/>
        </w:rPr>
        <w:t>信息</w:t>
      </w:r>
      <w:r w:rsidRPr="00840C87">
        <w:rPr>
          <w:rFonts w:ascii="Times New Roman" w:eastAsia="細明體" w:hAnsi="Times New Roman" w:cs="細明體" w:hint="eastAsia"/>
          <w:b/>
        </w:rPr>
        <w:t>：</w:t>
      </w:r>
    </w:p>
    <w:p w14:paraId="2E042408" w14:textId="77777777" w:rsidR="007C4836" w:rsidRPr="00840C87" w:rsidRDefault="007C4836" w:rsidP="007C4836">
      <w:pPr>
        <w:numPr>
          <w:ilvl w:val="0"/>
          <w:numId w:val="13"/>
        </w:numPr>
        <w:rPr>
          <w:rFonts w:ascii="Times New Roman" w:eastAsia="細明體" w:hAnsi="Times New Roman" w:cs="細明體"/>
        </w:rPr>
      </w:pPr>
      <w:r w:rsidRPr="00840C87">
        <w:rPr>
          <w:rFonts w:ascii="Times New Roman" w:eastAsia="細明體" w:hAnsi="Times New Roman" w:cs="細明體" w:hint="eastAsia"/>
          <w:b/>
        </w:rPr>
        <w:t>姓名</w:t>
      </w:r>
      <w:r w:rsidRPr="00840C87">
        <w:rPr>
          <w:rFonts w:ascii="Times New Roman" w:eastAsia="細明體" w:hAnsi="Times New Roman" w:cs="細明體" w:hint="eastAsia"/>
          <w:b/>
        </w:rPr>
        <w:t>/</w:t>
      </w:r>
      <w:r w:rsidRPr="00840C87">
        <w:rPr>
          <w:rFonts w:ascii="Times New Roman" w:eastAsia="細明體" w:hAnsi="Times New Roman" w:cs="細明體" w:hint="eastAsia"/>
          <w:b/>
        </w:rPr>
        <w:t>名稱</w:t>
      </w:r>
      <w:r w:rsidRPr="00840C87">
        <w:rPr>
          <w:rFonts w:ascii="Times New Roman" w:eastAsia="細明體" w:hAnsi="Times New Roman" w:cs="細明體" w:hint="eastAsia"/>
        </w:rPr>
        <w:t>：</w:t>
      </w:r>
      <w:r w:rsidRPr="00840C87">
        <w:rPr>
          <w:rFonts w:ascii="Times New Roman" w:eastAsia="細明體" w:hAnsi="Times New Roman" w:cs="細明體" w:hint="eastAsia"/>
        </w:rPr>
        <w:t>________________________</w:t>
      </w:r>
    </w:p>
    <w:p w14:paraId="6FE71F65" w14:textId="6ED74922" w:rsidR="007C4836" w:rsidRPr="00840C87" w:rsidRDefault="007C4836" w:rsidP="00572402">
      <w:pPr>
        <w:numPr>
          <w:ilvl w:val="0"/>
          <w:numId w:val="25"/>
        </w:numPr>
        <w:tabs>
          <w:tab w:val="num" w:pos="720"/>
        </w:tabs>
        <w:rPr>
          <w:rFonts w:ascii="Times New Roman" w:eastAsia="細明體" w:hAnsi="Times New Roman" w:cs="細明體"/>
        </w:rPr>
      </w:pPr>
      <w:r w:rsidRPr="00840C87">
        <w:rPr>
          <w:rFonts w:ascii="Times New Roman" w:eastAsia="細明體" w:hAnsi="Times New Roman" w:cs="細明體" w:hint="eastAsia"/>
          <w:b/>
        </w:rPr>
        <w:t>地址</w:t>
      </w:r>
      <w:r w:rsidRPr="00840C87">
        <w:rPr>
          <w:rFonts w:ascii="Times New Roman" w:eastAsia="細明體" w:hAnsi="Times New Roman" w:cs="細明體" w:hint="eastAsia"/>
        </w:rPr>
        <w:t>：</w:t>
      </w:r>
      <w:r w:rsidRPr="00840C87">
        <w:rPr>
          <w:rFonts w:ascii="Times New Roman" w:eastAsia="細明體" w:hAnsi="Times New Roman" w:cs="細明體" w:hint="eastAsia"/>
        </w:rPr>
        <w:t>___________________________________________________________________________________________________________________________________________________________________________________________________</w:t>
      </w:r>
    </w:p>
    <w:p w14:paraId="10AC5364" w14:textId="7FFFB872" w:rsidR="005F07A2" w:rsidRPr="00840C87" w:rsidRDefault="005F07A2" w:rsidP="005F07A2">
      <w:pPr>
        <w:numPr>
          <w:ilvl w:val="0"/>
          <w:numId w:val="13"/>
        </w:numPr>
        <w:rPr>
          <w:rFonts w:ascii="Times New Roman" w:eastAsia="細明體" w:hAnsi="Times New Roman" w:cs="細明體"/>
        </w:rPr>
      </w:pPr>
      <w:r w:rsidRPr="00840C87">
        <w:rPr>
          <w:rFonts w:ascii="Times New Roman" w:eastAsia="細明體" w:hAnsi="Times New Roman" w:cs="細明體" w:hint="eastAsia"/>
          <w:b/>
        </w:rPr>
        <w:t>電話號碼</w:t>
      </w:r>
      <w:r w:rsidRPr="00840C87">
        <w:rPr>
          <w:rFonts w:ascii="Times New Roman" w:eastAsia="細明體" w:hAnsi="Times New Roman" w:cs="細明體" w:hint="eastAsia"/>
        </w:rPr>
        <w:t>：</w:t>
      </w:r>
      <w:r w:rsidRPr="00840C87">
        <w:rPr>
          <w:rFonts w:ascii="Times New Roman" w:eastAsia="細明體" w:hAnsi="Times New Roman" w:cs="細明體" w:hint="eastAsia"/>
        </w:rPr>
        <w:t>____________________</w:t>
      </w:r>
      <w:r w:rsidR="007B3BAF" w:rsidRPr="00840C87">
        <w:rPr>
          <w:rFonts w:ascii="Times New Roman" w:eastAsia="細明體" w:hAnsi="Times New Roman" w:cs="細明體" w:hint="eastAsia"/>
        </w:rPr>
        <w:t>____</w:t>
      </w:r>
    </w:p>
    <w:p w14:paraId="4D5573AE" w14:textId="1053E1EE" w:rsidR="007C4836" w:rsidRPr="00840C87" w:rsidRDefault="007C4836" w:rsidP="007C4836">
      <w:pPr>
        <w:numPr>
          <w:ilvl w:val="0"/>
          <w:numId w:val="13"/>
        </w:numPr>
        <w:rPr>
          <w:rFonts w:ascii="Times New Roman" w:eastAsia="細明體" w:hAnsi="Times New Roman" w:cs="細明體"/>
        </w:rPr>
      </w:pPr>
      <w:r w:rsidRPr="00840C87">
        <w:rPr>
          <w:rFonts w:ascii="Times New Roman" w:eastAsia="細明體" w:hAnsi="Times New Roman" w:cs="細明體" w:hint="eastAsia"/>
          <w:b/>
        </w:rPr>
        <w:t>電郵</w:t>
      </w:r>
      <w:r w:rsidRPr="00840C87">
        <w:rPr>
          <w:rFonts w:ascii="Times New Roman" w:eastAsia="細明體" w:hAnsi="Times New Roman" w:cs="細明體" w:hint="eastAsia"/>
        </w:rPr>
        <w:t>：</w:t>
      </w:r>
      <w:r w:rsidRPr="00840C87">
        <w:rPr>
          <w:rFonts w:ascii="Times New Roman" w:eastAsia="細明體" w:hAnsi="Times New Roman" w:cs="細明體" w:hint="eastAsia"/>
        </w:rPr>
        <w:t>________________________</w:t>
      </w:r>
      <w:r w:rsidR="007B3BAF" w:rsidRPr="00840C87">
        <w:rPr>
          <w:rFonts w:ascii="Times New Roman" w:eastAsia="細明體" w:hAnsi="Times New Roman" w:cs="細明體" w:hint="eastAsia"/>
        </w:rPr>
        <w:t>____</w:t>
      </w:r>
    </w:p>
    <w:p w14:paraId="6243BEFD" w14:textId="7724F295" w:rsidR="000055D7" w:rsidRPr="00840C87" w:rsidRDefault="000055D7" w:rsidP="007C4836">
      <w:pPr>
        <w:numPr>
          <w:ilvl w:val="0"/>
          <w:numId w:val="13"/>
        </w:numPr>
        <w:rPr>
          <w:rFonts w:ascii="Times New Roman" w:eastAsia="細明體" w:hAnsi="Times New Roman" w:cs="細明體"/>
        </w:rPr>
      </w:pPr>
      <w:r w:rsidRPr="00840C87">
        <w:rPr>
          <w:rFonts w:ascii="Times New Roman" w:eastAsia="細明體" w:hAnsi="Times New Roman" w:cs="細明體" w:hint="eastAsia"/>
          <w:b/>
        </w:rPr>
        <w:t>法律地位</w:t>
      </w:r>
      <w:r w:rsidRPr="00840C87">
        <w:rPr>
          <w:rFonts w:ascii="Times New Roman" w:eastAsia="細明體" w:hAnsi="Times New Roman" w:cs="細明體" w:hint="eastAsia"/>
        </w:rPr>
        <w:t>：</w:t>
      </w:r>
      <w:r w:rsidRPr="00840C87">
        <w:rPr>
          <w:rFonts w:ascii="Times New Roman" w:eastAsia="細明體" w:hAnsi="Times New Roman" w:cs="細明體" w:hint="eastAsia"/>
        </w:rPr>
        <w:t>________________________</w:t>
      </w:r>
      <w:r w:rsidR="00AF08B1" w:rsidRPr="00AF08B1">
        <w:rPr>
          <w:rFonts w:ascii="Times New Roman" w:eastAsia="細明體" w:hAnsi="Times New Roman" w:cs="細明體"/>
        </w:rPr>
        <w:t>（例：有限公司、個人等）</w:t>
      </w:r>
    </w:p>
    <w:p w14:paraId="5C02D583" w14:textId="7D0F2C51" w:rsidR="006477AC" w:rsidRPr="00840C87" w:rsidRDefault="006477AC" w:rsidP="007C4836">
      <w:pPr>
        <w:numPr>
          <w:ilvl w:val="0"/>
          <w:numId w:val="13"/>
        </w:numPr>
        <w:rPr>
          <w:rFonts w:ascii="Times New Roman" w:eastAsia="細明體" w:hAnsi="Times New Roman" w:cs="細明體"/>
        </w:rPr>
      </w:pPr>
      <w:r w:rsidRPr="00840C87">
        <w:rPr>
          <w:rFonts w:ascii="Times New Roman" w:eastAsia="細明體" w:hAnsi="Times New Roman" w:cs="細明體" w:hint="eastAsia"/>
          <w:b/>
        </w:rPr>
        <w:t>註冊成立地：</w:t>
      </w:r>
      <w:r w:rsidRPr="00840C87">
        <w:rPr>
          <w:rFonts w:ascii="Times New Roman" w:eastAsia="細明體" w:hAnsi="Times New Roman" w:cs="細明體" w:hint="eastAsia"/>
        </w:rPr>
        <w:t>______________________</w:t>
      </w:r>
    </w:p>
    <w:p w14:paraId="73C5E81D" w14:textId="4A241CDB" w:rsidR="0090515D" w:rsidRPr="00840C87" w:rsidRDefault="0090515D" w:rsidP="007C4836">
      <w:pPr>
        <w:numPr>
          <w:ilvl w:val="0"/>
          <w:numId w:val="13"/>
        </w:numPr>
        <w:rPr>
          <w:rFonts w:ascii="Times New Roman" w:eastAsia="細明體" w:hAnsi="Times New Roman" w:cs="細明體"/>
        </w:rPr>
      </w:pPr>
      <w:r w:rsidRPr="00840C87">
        <w:rPr>
          <w:rFonts w:ascii="Times New Roman" w:eastAsia="細明體" w:hAnsi="Times New Roman" w:cs="細明體" w:hint="eastAsia"/>
          <w:b/>
        </w:rPr>
        <w:t>商業</w:t>
      </w:r>
      <w:r w:rsidR="00EE0749" w:rsidRPr="00EE0749">
        <w:rPr>
          <w:rFonts w:ascii="Times New Roman" w:eastAsia="細明體" w:hAnsi="Times New Roman" w:cs="細明體" w:hint="eastAsia"/>
          <w:b/>
        </w:rPr>
        <w:t>登記號碼</w:t>
      </w:r>
      <w:r w:rsidRPr="00840C87">
        <w:rPr>
          <w:rFonts w:ascii="Times New Roman" w:eastAsia="細明體" w:hAnsi="Times New Roman" w:cs="細明體" w:hint="eastAsia"/>
          <w:b/>
        </w:rPr>
        <w:t>：</w:t>
      </w:r>
      <w:r w:rsidRPr="00840C87">
        <w:rPr>
          <w:rFonts w:ascii="Times New Roman" w:eastAsia="細明體" w:hAnsi="Times New Roman" w:cs="細明體" w:hint="eastAsia"/>
        </w:rPr>
        <w:t>____________________</w:t>
      </w:r>
    </w:p>
    <w:p w14:paraId="0A66A576" w14:textId="40793342" w:rsidR="00B80444" w:rsidRPr="00840C87" w:rsidRDefault="00B80444" w:rsidP="0029370D">
      <w:pPr>
        <w:ind w:left="502"/>
        <w:rPr>
          <w:rFonts w:ascii="Times New Roman" w:eastAsia="細明體" w:hAnsi="Times New Roman" w:cs="細明體"/>
          <w:i/>
          <w:iCs/>
        </w:rPr>
      </w:pPr>
      <w:r w:rsidRPr="00840C87">
        <w:rPr>
          <w:rFonts w:ascii="Times New Roman" w:eastAsia="細明體" w:hAnsi="Times New Roman" w:cs="細明體" w:hint="eastAsia"/>
          <w:i/>
        </w:rPr>
        <w:t>（隨附</w:t>
      </w:r>
      <w:r w:rsidR="00EE0749" w:rsidRPr="00134CFA">
        <w:rPr>
          <w:rFonts w:ascii="Times New Roman" w:eastAsia="細明體" w:hAnsi="Times New Roman" w:cs="細明體" w:hint="eastAsia"/>
          <w:i/>
        </w:rPr>
        <w:t>登記證</w:t>
      </w:r>
      <w:r w:rsidRPr="00840C87">
        <w:rPr>
          <w:rFonts w:ascii="Times New Roman" w:eastAsia="細明體" w:hAnsi="Times New Roman" w:cs="細明體" w:hint="eastAsia"/>
          <w:i/>
        </w:rPr>
        <w:t>副本）</w:t>
      </w:r>
    </w:p>
    <w:p w14:paraId="1EE65C56" w14:textId="77777777" w:rsidR="000D7001" w:rsidRPr="00840C87" w:rsidRDefault="000D7001" w:rsidP="000D7001">
      <w:pPr>
        <w:numPr>
          <w:ilvl w:val="0"/>
          <w:numId w:val="13"/>
        </w:numPr>
        <w:rPr>
          <w:rFonts w:ascii="Times New Roman" w:eastAsia="細明體" w:hAnsi="Times New Roman" w:cs="細明體"/>
        </w:rPr>
      </w:pPr>
      <w:r w:rsidRPr="00840C87">
        <w:rPr>
          <w:rFonts w:ascii="Times New Roman" w:eastAsia="細明體" w:hAnsi="Times New Roman" w:cs="細明體" w:hint="eastAsia"/>
          <w:b/>
        </w:rPr>
        <w:t>註冊辦事處：</w:t>
      </w:r>
    </w:p>
    <w:p w14:paraId="06711920" w14:textId="6673DA18" w:rsidR="000D7001" w:rsidRPr="00840C87" w:rsidRDefault="00AC3E5D" w:rsidP="0029370D">
      <w:pPr>
        <w:ind w:left="502"/>
        <w:rPr>
          <w:rFonts w:ascii="Times New Roman" w:eastAsia="細明體" w:hAnsi="Times New Roman" w:cs="細明體"/>
          <w:i/>
          <w:iCs/>
        </w:rPr>
      </w:pPr>
      <w:r w:rsidRPr="00840C87">
        <w:rPr>
          <w:rFonts w:ascii="Times New Roman" w:eastAsia="細明體" w:hAnsi="Times New Roman" w:cs="細明體" w:hint="eastAsia"/>
        </w:rPr>
        <w:t>___________________________________________________________________________________________________________________________________________________________________________________________________</w:t>
      </w:r>
    </w:p>
    <w:p w14:paraId="3BDD97D9" w14:textId="04B0523B" w:rsidR="007C4836" w:rsidRPr="00840C87" w:rsidRDefault="007C4836" w:rsidP="007C4836">
      <w:pPr>
        <w:numPr>
          <w:ilvl w:val="0"/>
          <w:numId w:val="13"/>
        </w:numPr>
        <w:rPr>
          <w:rFonts w:ascii="Times New Roman" w:eastAsia="細明體" w:hAnsi="Times New Roman" w:cs="細明體"/>
        </w:rPr>
      </w:pPr>
      <w:r w:rsidRPr="00840C87">
        <w:rPr>
          <w:rFonts w:ascii="Times New Roman" w:eastAsia="細明體" w:hAnsi="Times New Roman" w:cs="細明體" w:hint="eastAsia"/>
          <w:b/>
        </w:rPr>
        <w:t>授權代表（如有）</w:t>
      </w:r>
      <w:r w:rsidRPr="00840C87">
        <w:rPr>
          <w:rFonts w:ascii="Times New Roman" w:eastAsia="細明體" w:hAnsi="Times New Roman" w:cs="細明體" w:hint="eastAsia"/>
        </w:rPr>
        <w:t>：</w:t>
      </w:r>
    </w:p>
    <w:p w14:paraId="3F1734A7" w14:textId="77777777" w:rsidR="007C4836" w:rsidRPr="00840C87" w:rsidRDefault="007C4836" w:rsidP="007C4836">
      <w:pPr>
        <w:numPr>
          <w:ilvl w:val="1"/>
          <w:numId w:val="13"/>
        </w:numPr>
        <w:rPr>
          <w:rFonts w:ascii="Times New Roman" w:eastAsia="細明體" w:hAnsi="Times New Roman" w:cs="細明體"/>
        </w:rPr>
      </w:pPr>
      <w:r w:rsidRPr="00840C87">
        <w:rPr>
          <w:rFonts w:ascii="Times New Roman" w:eastAsia="細明體" w:hAnsi="Times New Roman" w:cs="細明體" w:hint="eastAsia"/>
          <w:b/>
        </w:rPr>
        <w:t>姓名</w:t>
      </w:r>
      <w:r w:rsidRPr="00840C87">
        <w:rPr>
          <w:rFonts w:ascii="Times New Roman" w:eastAsia="細明體" w:hAnsi="Times New Roman" w:cs="細明體" w:hint="eastAsia"/>
          <w:b/>
        </w:rPr>
        <w:t>/</w:t>
      </w:r>
      <w:r w:rsidRPr="00840C87">
        <w:rPr>
          <w:rFonts w:ascii="Times New Roman" w:eastAsia="細明體" w:hAnsi="Times New Roman" w:cs="細明體" w:hint="eastAsia"/>
          <w:b/>
        </w:rPr>
        <w:t>名稱</w:t>
      </w:r>
      <w:r w:rsidRPr="00840C87">
        <w:rPr>
          <w:rFonts w:ascii="Times New Roman" w:eastAsia="細明體" w:hAnsi="Times New Roman" w:cs="細明體" w:hint="eastAsia"/>
        </w:rPr>
        <w:t>：</w:t>
      </w:r>
      <w:r w:rsidRPr="00840C87">
        <w:rPr>
          <w:rFonts w:ascii="Times New Roman" w:eastAsia="細明體" w:hAnsi="Times New Roman" w:cs="細明體" w:hint="eastAsia"/>
        </w:rPr>
        <w:t>______________________</w:t>
      </w:r>
    </w:p>
    <w:p w14:paraId="784BB5D1" w14:textId="0582B113" w:rsidR="0068624D" w:rsidRPr="00D729E5" w:rsidRDefault="007C4836" w:rsidP="0068624D">
      <w:pPr>
        <w:numPr>
          <w:ilvl w:val="1"/>
          <w:numId w:val="13"/>
        </w:numPr>
        <w:rPr>
          <w:rFonts w:ascii="Times New Roman" w:eastAsia="細明體" w:hAnsi="Times New Roman" w:cs="細明體"/>
        </w:rPr>
      </w:pPr>
      <w:r w:rsidRPr="00840C87">
        <w:rPr>
          <w:rFonts w:ascii="Times New Roman" w:eastAsia="細明體" w:hAnsi="Times New Roman" w:cs="細明體" w:hint="eastAsia"/>
          <w:b/>
        </w:rPr>
        <w:t>地址：</w:t>
      </w:r>
      <w:r w:rsidRPr="00840C87">
        <w:rPr>
          <w:rFonts w:ascii="Times New Roman" w:eastAsia="細明體" w:hAnsi="Times New Roman" w:cs="細明體" w:hint="eastAsia"/>
          <w:b/>
        </w:rPr>
        <w:t xml:space="preserve"> </w:t>
      </w:r>
      <w:r w:rsidRPr="00D729E5">
        <w:rPr>
          <w:rFonts w:ascii="Times New Roman" w:eastAsia="細明體" w:hAnsi="Times New Roman" w:cs="細明體" w:hint="eastAsia"/>
        </w:rPr>
        <w:t>_______________________________________________________________________________________________________________________________________________________________________________________</w:t>
      </w:r>
    </w:p>
    <w:p w14:paraId="0B8B1A40" w14:textId="0CC5659A" w:rsidR="00AF1D3B" w:rsidRPr="00840C87" w:rsidRDefault="00AF1D3B" w:rsidP="009B786D">
      <w:pPr>
        <w:numPr>
          <w:ilvl w:val="1"/>
          <w:numId w:val="13"/>
        </w:numPr>
        <w:rPr>
          <w:rFonts w:ascii="Times New Roman" w:eastAsia="細明體" w:hAnsi="Times New Roman" w:cs="細明體"/>
        </w:rPr>
      </w:pPr>
      <w:r w:rsidRPr="00840C87">
        <w:rPr>
          <w:rFonts w:ascii="Times New Roman" w:eastAsia="細明體" w:hAnsi="Times New Roman" w:cs="細明體" w:hint="eastAsia"/>
          <w:b/>
        </w:rPr>
        <w:t>電話號碼</w:t>
      </w:r>
      <w:r w:rsidRPr="00840C87">
        <w:rPr>
          <w:rFonts w:ascii="Times New Roman" w:eastAsia="細明體" w:hAnsi="Times New Roman" w:cs="細明體" w:hint="eastAsia"/>
        </w:rPr>
        <w:t>：</w:t>
      </w:r>
      <w:r w:rsidRPr="00840C87">
        <w:rPr>
          <w:rFonts w:ascii="Times New Roman" w:eastAsia="細明體" w:hAnsi="Times New Roman" w:cs="細明體" w:hint="eastAsia"/>
        </w:rPr>
        <w:t>_____________________</w:t>
      </w:r>
      <w:r w:rsidR="00043C51" w:rsidRPr="00840C87">
        <w:rPr>
          <w:rFonts w:ascii="Times New Roman" w:eastAsia="細明體" w:hAnsi="Times New Roman" w:cs="細明體" w:hint="eastAsia"/>
        </w:rPr>
        <w:t>_</w:t>
      </w:r>
    </w:p>
    <w:p w14:paraId="69EBFA23" w14:textId="25514C67" w:rsidR="007C4836" w:rsidRPr="00840C87" w:rsidRDefault="007C4836" w:rsidP="007C4836">
      <w:pPr>
        <w:numPr>
          <w:ilvl w:val="1"/>
          <w:numId w:val="13"/>
        </w:numPr>
        <w:rPr>
          <w:rFonts w:ascii="Times New Roman" w:eastAsia="細明體" w:hAnsi="Times New Roman" w:cs="細明體"/>
        </w:rPr>
      </w:pPr>
      <w:r w:rsidRPr="00840C87">
        <w:rPr>
          <w:rFonts w:ascii="Times New Roman" w:eastAsia="細明體" w:hAnsi="Times New Roman" w:cs="細明體" w:hint="eastAsia"/>
          <w:b/>
        </w:rPr>
        <w:t>電郵</w:t>
      </w:r>
      <w:r w:rsidRPr="00840C87">
        <w:rPr>
          <w:rFonts w:ascii="Times New Roman" w:eastAsia="細明體" w:hAnsi="Times New Roman" w:cs="細明體" w:hint="eastAsia"/>
        </w:rPr>
        <w:t>：</w:t>
      </w:r>
      <w:r w:rsidRPr="00840C87">
        <w:rPr>
          <w:rFonts w:ascii="Times New Roman" w:eastAsia="細明體" w:hAnsi="Times New Roman" w:cs="細明體" w:hint="eastAsia"/>
        </w:rPr>
        <w:t>______________________</w:t>
      </w:r>
      <w:r w:rsidR="00043C51" w:rsidRPr="00840C87">
        <w:rPr>
          <w:rFonts w:ascii="Times New Roman" w:eastAsia="細明體" w:hAnsi="Times New Roman" w:cs="細明體" w:hint="eastAsia"/>
        </w:rPr>
        <w:t>____</w:t>
      </w:r>
    </w:p>
    <w:p w14:paraId="1CE7FA71" w14:textId="77777777" w:rsidR="00AD3CAF" w:rsidRPr="00840C87" w:rsidRDefault="00AD3CAF" w:rsidP="00AD3CAF">
      <w:pPr>
        <w:numPr>
          <w:ilvl w:val="0"/>
          <w:numId w:val="13"/>
        </w:numPr>
        <w:rPr>
          <w:rFonts w:ascii="Times New Roman" w:eastAsia="細明體" w:hAnsi="Times New Roman" w:cs="細明體"/>
        </w:rPr>
      </w:pPr>
      <w:r w:rsidRPr="00840C87">
        <w:rPr>
          <w:rFonts w:ascii="Times New Roman" w:eastAsia="細明體" w:hAnsi="Times New Roman" w:cs="細明體" w:hint="eastAsia"/>
          <w:b/>
        </w:rPr>
        <w:t>答辯人的首選聯絡人</w:t>
      </w:r>
      <w:r w:rsidRPr="00840C87">
        <w:rPr>
          <w:rFonts w:ascii="Times New Roman" w:eastAsia="細明體" w:hAnsi="Times New Roman" w:cs="細明體" w:hint="eastAsia"/>
        </w:rPr>
        <w:t>：</w:t>
      </w:r>
    </w:p>
    <w:p w14:paraId="0A7F7FD8" w14:textId="77777777" w:rsidR="00AD3CAF" w:rsidRPr="00840C87" w:rsidRDefault="00AD3CAF" w:rsidP="00AD3CAF">
      <w:pPr>
        <w:numPr>
          <w:ilvl w:val="1"/>
          <w:numId w:val="13"/>
        </w:numPr>
        <w:rPr>
          <w:rFonts w:ascii="Times New Roman" w:eastAsia="細明體" w:hAnsi="Times New Roman" w:cs="細明體"/>
        </w:rPr>
      </w:pPr>
      <w:r w:rsidRPr="00840C87">
        <w:rPr>
          <w:rFonts w:ascii="Times New Roman" w:eastAsia="細明體" w:hAnsi="Times New Roman" w:cs="細明體" w:hint="eastAsia"/>
          <w:b/>
        </w:rPr>
        <w:t>姓名</w:t>
      </w:r>
      <w:r w:rsidRPr="00840C87">
        <w:rPr>
          <w:rFonts w:ascii="Times New Roman" w:eastAsia="細明體" w:hAnsi="Times New Roman" w:cs="細明體" w:hint="eastAsia"/>
          <w:b/>
        </w:rPr>
        <w:t>/</w:t>
      </w:r>
      <w:r w:rsidRPr="00840C87">
        <w:rPr>
          <w:rFonts w:ascii="Times New Roman" w:eastAsia="細明體" w:hAnsi="Times New Roman" w:cs="細明體" w:hint="eastAsia"/>
          <w:b/>
        </w:rPr>
        <w:t>名稱</w:t>
      </w:r>
      <w:r w:rsidRPr="00840C87">
        <w:rPr>
          <w:rFonts w:ascii="Times New Roman" w:eastAsia="細明體" w:hAnsi="Times New Roman" w:cs="細明體" w:hint="eastAsia"/>
        </w:rPr>
        <w:t>：</w:t>
      </w:r>
      <w:r w:rsidRPr="00840C87">
        <w:rPr>
          <w:rFonts w:ascii="Times New Roman" w:eastAsia="細明體" w:hAnsi="Times New Roman" w:cs="細明體" w:hint="eastAsia"/>
        </w:rPr>
        <w:t>______________________</w:t>
      </w:r>
    </w:p>
    <w:p w14:paraId="58583D2F" w14:textId="637E4FE3" w:rsidR="00AD3CAF" w:rsidRPr="00840C87" w:rsidRDefault="00AD3CAF" w:rsidP="00AD3CAF">
      <w:pPr>
        <w:numPr>
          <w:ilvl w:val="1"/>
          <w:numId w:val="13"/>
        </w:numPr>
        <w:rPr>
          <w:rFonts w:ascii="Times New Roman" w:eastAsia="細明體" w:hAnsi="Times New Roman" w:cs="細明體"/>
        </w:rPr>
      </w:pPr>
      <w:r w:rsidRPr="00840C87">
        <w:rPr>
          <w:rFonts w:ascii="Times New Roman" w:eastAsia="細明體" w:hAnsi="Times New Roman" w:cs="細明體" w:hint="eastAsia"/>
          <w:b/>
        </w:rPr>
        <w:lastRenderedPageBreak/>
        <w:t>電話號碼</w:t>
      </w:r>
      <w:r w:rsidRPr="00840C87">
        <w:rPr>
          <w:rFonts w:ascii="Times New Roman" w:eastAsia="細明體" w:hAnsi="Times New Roman" w:cs="細明體" w:hint="eastAsia"/>
        </w:rPr>
        <w:t>：</w:t>
      </w:r>
      <w:r w:rsidRPr="00840C87">
        <w:rPr>
          <w:rFonts w:ascii="Times New Roman" w:eastAsia="細明體" w:hAnsi="Times New Roman" w:cs="細明體" w:hint="eastAsia"/>
        </w:rPr>
        <w:t>_____________________</w:t>
      </w:r>
      <w:r w:rsidR="00043C51" w:rsidRPr="00840C87">
        <w:rPr>
          <w:rFonts w:ascii="Times New Roman" w:eastAsia="細明體" w:hAnsi="Times New Roman" w:cs="細明體" w:hint="eastAsia"/>
        </w:rPr>
        <w:t>_</w:t>
      </w:r>
    </w:p>
    <w:p w14:paraId="4C302B5C" w14:textId="7A0BE58D" w:rsidR="00AD3CAF" w:rsidRPr="00840C87" w:rsidRDefault="00AD3CAF" w:rsidP="00AD3CAF">
      <w:pPr>
        <w:numPr>
          <w:ilvl w:val="1"/>
          <w:numId w:val="13"/>
        </w:numPr>
        <w:rPr>
          <w:rFonts w:ascii="Times New Roman" w:eastAsia="細明體" w:hAnsi="Times New Roman" w:cs="細明體"/>
          <w:b/>
          <w:bCs/>
        </w:rPr>
      </w:pPr>
      <w:r w:rsidRPr="00840C87">
        <w:rPr>
          <w:rFonts w:ascii="Times New Roman" w:eastAsia="細明體" w:hAnsi="Times New Roman" w:cs="細明體" w:hint="eastAsia"/>
          <w:b/>
        </w:rPr>
        <w:t>電郵：</w:t>
      </w:r>
      <w:r w:rsidRPr="00D729E5">
        <w:rPr>
          <w:rFonts w:ascii="Times New Roman" w:eastAsia="細明體" w:hAnsi="Times New Roman" w:cs="細明體" w:hint="eastAsia"/>
        </w:rPr>
        <w:t>______________________</w:t>
      </w:r>
      <w:r w:rsidR="00F14893" w:rsidRPr="00840C87">
        <w:rPr>
          <w:rFonts w:ascii="Times New Roman" w:eastAsia="細明體" w:hAnsi="Times New Roman" w:cs="細明體" w:hint="eastAsia"/>
        </w:rPr>
        <w:t>____</w:t>
      </w:r>
    </w:p>
    <w:p w14:paraId="6EFC48DA" w14:textId="77777777" w:rsidR="000C5F27" w:rsidRPr="00840C87" w:rsidRDefault="0079214F" w:rsidP="000C5F27">
      <w:pPr>
        <w:ind w:left="567"/>
        <w:rPr>
          <w:rFonts w:ascii="Times New Roman" w:eastAsia="細明體" w:hAnsi="Times New Roman" w:cs="細明體"/>
          <w:b/>
          <w:bCs/>
        </w:rPr>
      </w:pPr>
      <w:bookmarkStart w:id="0" w:name="_Hlk191399688"/>
      <w:r w:rsidRPr="00840C87">
        <w:rPr>
          <w:rFonts w:ascii="Times New Roman" w:eastAsia="細明體" w:hAnsi="Times New Roman" w:cs="細明體" w:hint="eastAsia"/>
          <w:b/>
        </w:rPr>
        <w:t xml:space="preserve">    </w:t>
      </w:r>
      <w:r w:rsidRPr="00840C87">
        <w:rPr>
          <w:rFonts w:ascii="Segoe UI Symbol" w:eastAsia="細明體" w:hAnsi="Segoe UI Symbol" w:cs="Segoe UI Symbol"/>
          <w:b/>
        </w:rPr>
        <w:t>☐</w:t>
      </w:r>
      <w:r w:rsidRPr="00840C87">
        <w:rPr>
          <w:rFonts w:ascii="Times New Roman" w:eastAsia="細明體" w:hAnsi="Times New Roman" w:cs="細明體" w:hint="eastAsia"/>
          <w:b/>
        </w:rPr>
        <w:t xml:space="preserve"> (A) </w:t>
      </w:r>
      <w:r w:rsidRPr="00840C87">
        <w:rPr>
          <w:rFonts w:ascii="Times New Roman" w:eastAsia="細明體" w:hAnsi="Times New Roman" w:cs="細明體" w:hint="eastAsia"/>
          <w:b/>
        </w:rPr>
        <w:t>僅限電子資料</w:t>
      </w:r>
    </w:p>
    <w:p w14:paraId="5F83CAA1" w14:textId="3510AC0C" w:rsidR="00AD3CAF" w:rsidRDefault="0079214F" w:rsidP="000C5F27">
      <w:pPr>
        <w:ind w:firstLineChars="400" w:firstLine="961"/>
        <w:rPr>
          <w:rFonts w:ascii="Times New Roman" w:eastAsia="DengXian" w:hAnsi="Times New Roman" w:cs="細明體"/>
          <w:b/>
          <w:lang w:eastAsia="zh-CN"/>
        </w:rPr>
      </w:pPr>
      <w:r w:rsidRPr="00840C87">
        <w:rPr>
          <w:rFonts w:ascii="Segoe UI Symbol" w:eastAsia="細明體" w:hAnsi="Segoe UI Symbol" w:cs="Segoe UI Symbol"/>
          <w:b/>
        </w:rPr>
        <w:t>☐</w:t>
      </w:r>
      <w:r w:rsidRPr="00840C87">
        <w:rPr>
          <w:rFonts w:ascii="Times New Roman" w:eastAsia="細明體" w:hAnsi="Times New Roman" w:cs="細明體" w:hint="eastAsia"/>
          <w:b/>
        </w:rPr>
        <w:t xml:space="preserve"> (B) </w:t>
      </w:r>
      <w:r w:rsidRPr="00840C87">
        <w:rPr>
          <w:rFonts w:ascii="Times New Roman" w:eastAsia="細明體" w:hAnsi="Times New Roman" w:cs="細明體" w:hint="eastAsia"/>
          <w:b/>
        </w:rPr>
        <w:t>其他資料，包括</w:t>
      </w:r>
      <w:r w:rsidR="00261C86" w:rsidRPr="00817A42">
        <w:rPr>
          <w:rFonts w:ascii="新細明體" w:eastAsia="新細明體" w:hAnsi="新細明體" w:cs="細明體" w:hint="eastAsia"/>
          <w:b/>
        </w:rPr>
        <w:t>實體副本</w:t>
      </w:r>
      <w:r w:rsidRPr="00840C87">
        <w:rPr>
          <w:rFonts w:ascii="Times New Roman" w:eastAsia="細明體" w:hAnsi="Times New Roman" w:cs="細明體" w:hint="eastAsia"/>
          <w:b/>
        </w:rPr>
        <w:t>（如適用）</w:t>
      </w:r>
    </w:p>
    <w:p w14:paraId="5636AC32" w14:textId="77777777" w:rsidR="0085300D" w:rsidRPr="0085300D" w:rsidRDefault="0085300D" w:rsidP="0085300D">
      <w:pPr>
        <w:rPr>
          <w:rFonts w:ascii="Times New Roman" w:eastAsia="DengXian" w:hAnsi="Times New Roman" w:cs="細明體" w:hint="eastAsia"/>
          <w:b/>
          <w:bCs/>
          <w:lang w:eastAsia="zh-CN"/>
        </w:rPr>
      </w:pPr>
    </w:p>
    <w:bookmarkEnd w:id="0"/>
    <w:p w14:paraId="5E017102" w14:textId="422B54A8" w:rsidR="007C4836" w:rsidRPr="00840C87" w:rsidRDefault="007C4836" w:rsidP="00812B86">
      <w:pPr>
        <w:pStyle w:val="a9"/>
        <w:numPr>
          <w:ilvl w:val="0"/>
          <w:numId w:val="34"/>
        </w:numPr>
        <w:rPr>
          <w:rFonts w:ascii="Times New Roman" w:eastAsia="細明體" w:hAnsi="Times New Roman" w:cs="細明體"/>
        </w:rPr>
      </w:pPr>
      <w:r w:rsidRPr="00840C87">
        <w:rPr>
          <w:rFonts w:ascii="Times New Roman" w:eastAsia="細明體" w:hAnsi="Times New Roman" w:cs="細明體" w:hint="eastAsia"/>
          <w:b/>
        </w:rPr>
        <w:t>註冊商</w:t>
      </w:r>
      <w:r w:rsidR="00261C86" w:rsidRPr="00817A42">
        <w:rPr>
          <w:rFonts w:ascii="Times New Roman" w:eastAsia="細明體" w:hAnsi="Times New Roman" w:cs="細明體" w:hint="eastAsia"/>
          <w:b/>
        </w:rPr>
        <w:t>信息</w:t>
      </w:r>
      <w:r w:rsidRPr="00840C87">
        <w:rPr>
          <w:rFonts w:ascii="Times New Roman" w:eastAsia="細明體" w:hAnsi="Times New Roman" w:cs="細明體" w:hint="eastAsia"/>
          <w:b/>
        </w:rPr>
        <w:t>：</w:t>
      </w:r>
    </w:p>
    <w:p w14:paraId="7859307E" w14:textId="6FFCBC7A" w:rsidR="007C4836" w:rsidRPr="00840C87" w:rsidRDefault="007C4836" w:rsidP="007C4836">
      <w:pPr>
        <w:numPr>
          <w:ilvl w:val="0"/>
          <w:numId w:val="15"/>
        </w:numPr>
        <w:rPr>
          <w:rFonts w:ascii="Times New Roman" w:eastAsia="細明體" w:hAnsi="Times New Roman" w:cs="細明體"/>
        </w:rPr>
      </w:pPr>
      <w:r w:rsidRPr="00840C87">
        <w:rPr>
          <w:rFonts w:ascii="Times New Roman" w:eastAsia="細明體" w:hAnsi="Times New Roman" w:cs="細明體" w:hint="eastAsia"/>
          <w:b/>
        </w:rPr>
        <w:t>註冊商名稱</w:t>
      </w:r>
      <w:r w:rsidRPr="00840C87">
        <w:rPr>
          <w:rFonts w:ascii="Times New Roman" w:eastAsia="細明體" w:hAnsi="Times New Roman" w:cs="細明體" w:hint="eastAsia"/>
        </w:rPr>
        <w:t>：</w:t>
      </w:r>
      <w:r w:rsidRPr="00840C87">
        <w:rPr>
          <w:rFonts w:ascii="Times New Roman" w:eastAsia="細明體" w:hAnsi="Times New Roman" w:cs="細明體" w:hint="eastAsia"/>
        </w:rPr>
        <w:t>__________________</w:t>
      </w:r>
      <w:r w:rsidR="001F5FFA" w:rsidRPr="00840C87">
        <w:rPr>
          <w:rFonts w:ascii="Times New Roman" w:eastAsia="細明體" w:hAnsi="Times New Roman" w:cs="細明體" w:hint="eastAsia"/>
        </w:rPr>
        <w:t>_____</w:t>
      </w:r>
    </w:p>
    <w:p w14:paraId="10A638A7" w14:textId="493D6FD4" w:rsidR="007C4836" w:rsidRPr="00840C87" w:rsidRDefault="007C4836" w:rsidP="007C4836">
      <w:pPr>
        <w:numPr>
          <w:ilvl w:val="0"/>
          <w:numId w:val="15"/>
        </w:numPr>
        <w:rPr>
          <w:rFonts w:ascii="Times New Roman" w:eastAsia="細明體" w:hAnsi="Times New Roman" w:cs="細明體"/>
        </w:rPr>
      </w:pPr>
      <w:r w:rsidRPr="00840C87">
        <w:rPr>
          <w:rFonts w:ascii="Times New Roman" w:eastAsia="細明體" w:hAnsi="Times New Roman" w:cs="細明體" w:hint="eastAsia"/>
          <w:b/>
        </w:rPr>
        <w:t>聯絡方式</w:t>
      </w:r>
      <w:r w:rsidRPr="00840C87">
        <w:rPr>
          <w:rFonts w:ascii="Times New Roman" w:eastAsia="細明體" w:hAnsi="Times New Roman" w:cs="細明體" w:hint="eastAsia"/>
        </w:rPr>
        <w:t>：</w:t>
      </w:r>
      <w:r w:rsidRPr="00840C87">
        <w:rPr>
          <w:rFonts w:ascii="Times New Roman" w:eastAsia="細明體" w:hAnsi="Times New Roman" w:cs="細明體" w:hint="eastAsia"/>
        </w:rPr>
        <w:t>__________________</w:t>
      </w:r>
      <w:r w:rsidR="001F5FFA" w:rsidRPr="00840C87">
        <w:rPr>
          <w:rFonts w:ascii="Times New Roman" w:eastAsia="細明體" w:hAnsi="Times New Roman" w:cs="細明體" w:hint="eastAsia"/>
        </w:rPr>
        <w:t>_______</w:t>
      </w:r>
    </w:p>
    <w:p w14:paraId="53D82147" w14:textId="54F7EEA2" w:rsidR="007C4836" w:rsidRPr="00840C87" w:rsidRDefault="007C4836" w:rsidP="00DF0781">
      <w:pPr>
        <w:numPr>
          <w:ilvl w:val="1"/>
          <w:numId w:val="25"/>
        </w:numPr>
        <w:tabs>
          <w:tab w:val="num" w:pos="1440"/>
        </w:tabs>
        <w:rPr>
          <w:rFonts w:ascii="Times New Roman" w:eastAsia="細明體" w:hAnsi="Times New Roman" w:cs="細明體"/>
        </w:rPr>
      </w:pPr>
      <w:r w:rsidRPr="00840C87">
        <w:rPr>
          <w:rFonts w:ascii="Times New Roman" w:eastAsia="細明體" w:hAnsi="Times New Roman" w:cs="細明體" w:hint="eastAsia"/>
          <w:b/>
        </w:rPr>
        <w:t>地址</w:t>
      </w:r>
      <w:r w:rsidRPr="00840C87">
        <w:rPr>
          <w:rFonts w:ascii="Times New Roman" w:eastAsia="細明體" w:hAnsi="Times New Roman" w:cs="細明體" w:hint="eastAsia"/>
        </w:rPr>
        <w:t>：</w:t>
      </w:r>
      <w:r w:rsidRPr="00840C87">
        <w:rPr>
          <w:rFonts w:ascii="Times New Roman" w:eastAsia="細明體" w:hAnsi="Times New Roman" w:cs="細明體" w:hint="eastAsia"/>
        </w:rPr>
        <w:t xml:space="preserve"> __________________________________________________________________________________________________________________________________________________________________________________________</w:t>
      </w:r>
    </w:p>
    <w:p w14:paraId="25818CFE" w14:textId="41A79429" w:rsidR="00083BC9" w:rsidRPr="00840C87" w:rsidRDefault="00083BC9" w:rsidP="00083BC9">
      <w:pPr>
        <w:numPr>
          <w:ilvl w:val="1"/>
          <w:numId w:val="25"/>
        </w:numPr>
        <w:rPr>
          <w:rFonts w:ascii="Times New Roman" w:eastAsia="細明體" w:hAnsi="Times New Roman" w:cs="細明體"/>
        </w:rPr>
      </w:pPr>
      <w:r w:rsidRPr="00840C87">
        <w:rPr>
          <w:rFonts w:ascii="Times New Roman" w:eastAsia="細明體" w:hAnsi="Times New Roman" w:cs="細明體" w:hint="eastAsia"/>
          <w:b/>
        </w:rPr>
        <w:t>電話號碼</w:t>
      </w:r>
      <w:r w:rsidRPr="00840C87">
        <w:rPr>
          <w:rFonts w:ascii="Times New Roman" w:eastAsia="細明體" w:hAnsi="Times New Roman" w:cs="細明體" w:hint="eastAsia"/>
        </w:rPr>
        <w:t>：</w:t>
      </w:r>
      <w:r w:rsidRPr="00840C87">
        <w:rPr>
          <w:rFonts w:ascii="Times New Roman" w:eastAsia="細明體" w:hAnsi="Times New Roman" w:cs="細明體" w:hint="eastAsia"/>
        </w:rPr>
        <w:t>_____________________</w:t>
      </w:r>
      <w:r w:rsidR="001F5FFA" w:rsidRPr="00840C87">
        <w:rPr>
          <w:rFonts w:ascii="Times New Roman" w:eastAsia="細明體" w:hAnsi="Times New Roman" w:cs="細明體" w:hint="eastAsia"/>
        </w:rPr>
        <w:t>_</w:t>
      </w:r>
    </w:p>
    <w:p w14:paraId="760AAAD6" w14:textId="77777777" w:rsidR="00083BC9" w:rsidRPr="00840C87" w:rsidRDefault="00083BC9" w:rsidP="00083BC9">
      <w:pPr>
        <w:numPr>
          <w:ilvl w:val="1"/>
          <w:numId w:val="25"/>
        </w:numPr>
        <w:rPr>
          <w:rFonts w:ascii="Times New Roman" w:eastAsia="細明體" w:hAnsi="Times New Roman" w:cs="細明體"/>
        </w:rPr>
      </w:pPr>
      <w:r w:rsidRPr="00840C87">
        <w:rPr>
          <w:rFonts w:ascii="Times New Roman" w:eastAsia="細明體" w:hAnsi="Times New Roman" w:cs="細明體" w:hint="eastAsia"/>
          <w:b/>
        </w:rPr>
        <w:t>傳真號碼：</w:t>
      </w:r>
      <w:r w:rsidRPr="00D729E5">
        <w:rPr>
          <w:rFonts w:ascii="Times New Roman" w:eastAsia="細明體" w:hAnsi="Times New Roman" w:cs="細明體" w:hint="eastAsia"/>
        </w:rPr>
        <w:t>________________</w:t>
      </w:r>
      <w:r w:rsidRPr="00840C87">
        <w:rPr>
          <w:rFonts w:ascii="Times New Roman" w:eastAsia="細明體" w:hAnsi="Times New Roman" w:cs="細明體" w:hint="eastAsia"/>
        </w:rPr>
        <w:t>______</w:t>
      </w:r>
    </w:p>
    <w:p w14:paraId="1248C749" w14:textId="6AD64FFD" w:rsidR="007C4836" w:rsidRPr="00840C87" w:rsidRDefault="00440CE2" w:rsidP="007C4836">
      <w:pPr>
        <w:numPr>
          <w:ilvl w:val="1"/>
          <w:numId w:val="25"/>
        </w:numPr>
        <w:rPr>
          <w:rFonts w:ascii="Times New Roman" w:eastAsia="細明體" w:hAnsi="Times New Roman" w:cs="細明體"/>
        </w:rPr>
      </w:pPr>
      <w:r w:rsidRPr="00840C87">
        <w:rPr>
          <w:rFonts w:ascii="Times New Roman" w:eastAsia="細明體" w:hAnsi="Times New Roman" w:cs="細明體" w:hint="eastAsia"/>
          <w:b/>
        </w:rPr>
        <w:t>電郵</w:t>
      </w:r>
      <w:r w:rsidRPr="00840C87">
        <w:rPr>
          <w:rFonts w:ascii="Times New Roman" w:eastAsia="細明體" w:hAnsi="Times New Roman" w:cs="細明體" w:hint="eastAsia"/>
        </w:rPr>
        <w:t>：</w:t>
      </w:r>
      <w:r w:rsidRPr="00840C87">
        <w:rPr>
          <w:rFonts w:ascii="Times New Roman" w:eastAsia="細明體" w:hAnsi="Times New Roman" w:cs="細明體" w:hint="eastAsia"/>
        </w:rPr>
        <w:t>_______________________</w:t>
      </w:r>
      <w:r w:rsidR="001F5FFA" w:rsidRPr="00840C87">
        <w:rPr>
          <w:rFonts w:ascii="Times New Roman" w:eastAsia="細明體" w:hAnsi="Times New Roman" w:cs="細明體" w:hint="eastAsia"/>
        </w:rPr>
        <w:t>___</w:t>
      </w:r>
    </w:p>
    <w:p w14:paraId="0D11F298" w14:textId="77777777" w:rsidR="007C4836" w:rsidRPr="00840C87" w:rsidRDefault="007C4836">
      <w:pPr>
        <w:widowControl/>
        <w:rPr>
          <w:rFonts w:ascii="Times New Roman" w:eastAsia="細明體" w:hAnsi="Times New Roman" w:cs="細明體"/>
          <w:b/>
          <w:bCs/>
        </w:rPr>
      </w:pPr>
      <w:r w:rsidRPr="00840C87">
        <w:rPr>
          <w:rFonts w:ascii="Times New Roman" w:eastAsia="細明體" w:hAnsi="Times New Roman" w:cs="細明體" w:hint="eastAsia"/>
        </w:rPr>
        <w:br w:type="page"/>
      </w:r>
    </w:p>
    <w:p w14:paraId="0494781B" w14:textId="77777777" w:rsidR="007C4836" w:rsidRPr="00840C87" w:rsidRDefault="007C4836" w:rsidP="007C4836">
      <w:pPr>
        <w:rPr>
          <w:rFonts w:ascii="Times New Roman" w:eastAsia="細明體" w:hAnsi="Times New Roman" w:cs="細明體"/>
          <w:b/>
          <w:bCs/>
        </w:rPr>
      </w:pPr>
      <w:r w:rsidRPr="00840C87">
        <w:rPr>
          <w:rFonts w:ascii="Times New Roman" w:eastAsia="細明體" w:hAnsi="Times New Roman" w:cs="細明體" w:hint="eastAsia"/>
          <w:b/>
        </w:rPr>
        <w:lastRenderedPageBreak/>
        <w:t>II.</w:t>
      </w:r>
      <w:r w:rsidRPr="00840C87">
        <w:rPr>
          <w:rFonts w:ascii="Times New Roman" w:eastAsia="細明體" w:hAnsi="Times New Roman" w:cs="細明體" w:hint="eastAsia"/>
          <w:b/>
        </w:rPr>
        <w:t>答辯</w:t>
      </w:r>
      <w:r w:rsidRPr="00840C87">
        <w:rPr>
          <w:rFonts w:ascii="Times New Roman" w:eastAsia="細明體" w:hAnsi="Times New Roman" w:cs="細明體" w:hint="eastAsia"/>
          <w:b/>
        </w:rPr>
        <w:t xml:space="preserve"> </w:t>
      </w:r>
    </w:p>
    <w:p w14:paraId="4ED050D7" w14:textId="02BE4A59" w:rsidR="007C4836" w:rsidRPr="00840C87" w:rsidRDefault="00802C50" w:rsidP="007C4836">
      <w:pPr>
        <w:rPr>
          <w:rFonts w:ascii="Times New Roman" w:eastAsia="細明體" w:hAnsi="Times New Roman" w:cs="細明體"/>
          <w:b/>
          <w:bCs/>
        </w:rPr>
      </w:pPr>
      <w:r w:rsidRPr="00840C87">
        <w:rPr>
          <w:rFonts w:ascii="Times New Roman" w:eastAsia="細明體" w:hAnsi="Times New Roman" w:cs="細明體" w:hint="eastAsia"/>
          <w:b/>
        </w:rPr>
        <w:t xml:space="preserve">D. </w:t>
      </w:r>
      <w:r w:rsidRPr="00840C87">
        <w:rPr>
          <w:rFonts w:ascii="Times New Roman" w:eastAsia="細明體" w:hAnsi="Times New Roman" w:cs="細明體" w:hint="eastAsia"/>
          <w:b/>
        </w:rPr>
        <w:t>對投訴的答辯</w:t>
      </w:r>
    </w:p>
    <w:p w14:paraId="28BA2851" w14:textId="77777777" w:rsidR="007C4836" w:rsidRPr="00840C87" w:rsidRDefault="007C4836" w:rsidP="007C4836">
      <w:pPr>
        <w:numPr>
          <w:ilvl w:val="0"/>
          <w:numId w:val="16"/>
        </w:numPr>
        <w:rPr>
          <w:rFonts w:ascii="Times New Roman" w:eastAsia="細明體" w:hAnsi="Times New Roman" w:cs="細明體"/>
        </w:rPr>
      </w:pPr>
      <w:r w:rsidRPr="00840C87">
        <w:rPr>
          <w:rFonts w:ascii="Times New Roman" w:eastAsia="細明體" w:hAnsi="Times New Roman" w:cs="細明體" w:hint="eastAsia"/>
          <w:b/>
        </w:rPr>
        <w:t>爭議域名及案件詳情</w:t>
      </w:r>
      <w:r w:rsidRPr="00840C87">
        <w:rPr>
          <w:rFonts w:ascii="Times New Roman" w:eastAsia="細明體" w:hAnsi="Times New Roman" w:cs="細明體" w:hint="eastAsia"/>
        </w:rPr>
        <w:t>：</w:t>
      </w:r>
    </w:p>
    <w:p w14:paraId="08A96799" w14:textId="220D4596" w:rsidR="007C4836" w:rsidRPr="00840C87" w:rsidRDefault="007C4836" w:rsidP="007C4836">
      <w:pPr>
        <w:numPr>
          <w:ilvl w:val="1"/>
          <w:numId w:val="16"/>
        </w:numPr>
        <w:rPr>
          <w:rFonts w:ascii="Times New Roman" w:eastAsia="細明體" w:hAnsi="Times New Roman" w:cs="細明體"/>
        </w:rPr>
      </w:pPr>
      <w:r w:rsidRPr="00840C87">
        <w:rPr>
          <w:rFonts w:ascii="Times New Roman" w:eastAsia="細明體" w:hAnsi="Times New Roman" w:cs="細明體" w:hint="eastAsia"/>
        </w:rPr>
        <w:t>答辯人確認收到有關域名</w:t>
      </w:r>
      <w:r w:rsidRPr="00840C87">
        <w:rPr>
          <w:rFonts w:ascii="Times New Roman" w:eastAsia="細明體" w:hAnsi="Times New Roman" w:cs="細明體" w:hint="eastAsia"/>
        </w:rPr>
        <w:t>[</w:t>
      </w:r>
      <w:r w:rsidRPr="00840C87">
        <w:rPr>
          <w:rFonts w:ascii="Times New Roman" w:eastAsia="細明體" w:hAnsi="Times New Roman" w:cs="細明體" w:hint="eastAsia"/>
          <w:u w:val="single"/>
        </w:rPr>
        <w:t>爭議域名</w:t>
      </w:r>
      <w:r w:rsidRPr="00840C87">
        <w:rPr>
          <w:rFonts w:ascii="Times New Roman" w:eastAsia="細明體" w:hAnsi="Times New Roman" w:cs="細明體" w:hint="eastAsia"/>
        </w:rPr>
        <w:t>]</w:t>
      </w:r>
      <w:r w:rsidRPr="00840C87">
        <w:rPr>
          <w:rFonts w:ascii="Times New Roman" w:eastAsia="細明體" w:hAnsi="Times New Roman" w:cs="細明體" w:hint="eastAsia"/>
        </w:rPr>
        <w:t>和案件號</w:t>
      </w:r>
      <w:r w:rsidRPr="00840C87">
        <w:rPr>
          <w:rFonts w:ascii="Times New Roman" w:eastAsia="細明體" w:hAnsi="Times New Roman" w:cs="細明體" w:hint="eastAsia"/>
        </w:rPr>
        <w:t>[</w:t>
      </w:r>
      <w:r w:rsidRPr="00840C87">
        <w:rPr>
          <w:rFonts w:ascii="Times New Roman" w:eastAsia="細明體" w:hAnsi="Times New Roman" w:cs="細明體" w:hint="eastAsia"/>
          <w:u w:val="single"/>
        </w:rPr>
        <w:t>案件號</w:t>
      </w:r>
      <w:r w:rsidRPr="00840C87">
        <w:rPr>
          <w:rFonts w:ascii="Times New Roman" w:eastAsia="細明體" w:hAnsi="Times New Roman" w:cs="細明體" w:hint="eastAsia"/>
        </w:rPr>
        <w:t>]</w:t>
      </w:r>
      <w:r w:rsidRPr="00840C87">
        <w:rPr>
          <w:rFonts w:ascii="Times New Roman" w:eastAsia="細明體" w:hAnsi="Times New Roman" w:cs="細明體" w:hint="eastAsia"/>
        </w:rPr>
        <w:t>的投訴書。</w:t>
      </w:r>
    </w:p>
    <w:p w14:paraId="65F80696" w14:textId="77777777" w:rsidR="007C4836" w:rsidRPr="00840C87" w:rsidRDefault="007C4836" w:rsidP="007C4836">
      <w:pPr>
        <w:numPr>
          <w:ilvl w:val="0"/>
          <w:numId w:val="16"/>
        </w:numPr>
        <w:rPr>
          <w:rFonts w:ascii="Times New Roman" w:eastAsia="細明體" w:hAnsi="Times New Roman" w:cs="細明體"/>
        </w:rPr>
      </w:pPr>
      <w:r w:rsidRPr="00840C87">
        <w:rPr>
          <w:rFonts w:ascii="Times New Roman" w:eastAsia="細明體" w:hAnsi="Times New Roman" w:cs="細明體" w:hint="eastAsia"/>
          <w:b/>
        </w:rPr>
        <w:t>抗辯的事實及法律依據</w:t>
      </w:r>
      <w:r w:rsidRPr="00840C87">
        <w:rPr>
          <w:rFonts w:ascii="Times New Roman" w:eastAsia="細明體" w:hAnsi="Times New Roman" w:cs="細明體" w:hint="eastAsia"/>
        </w:rPr>
        <w:t>：</w:t>
      </w:r>
    </w:p>
    <w:p w14:paraId="7721968F" w14:textId="77777777" w:rsidR="007C4836" w:rsidRPr="00840C87" w:rsidRDefault="007C4836" w:rsidP="00144A95">
      <w:pPr>
        <w:numPr>
          <w:ilvl w:val="1"/>
          <w:numId w:val="16"/>
        </w:numPr>
        <w:spacing w:line="240" w:lineRule="auto"/>
        <w:ind w:left="1434" w:hanging="357"/>
        <w:rPr>
          <w:rFonts w:ascii="Times New Roman" w:eastAsia="細明體" w:hAnsi="Times New Roman" w:cs="細明體"/>
          <w:i/>
          <w:iCs/>
          <w:color w:val="747474" w:themeColor="background2" w:themeShade="80"/>
        </w:rPr>
      </w:pPr>
      <w:r w:rsidRPr="00840C87">
        <w:rPr>
          <w:rFonts w:ascii="Times New Roman" w:eastAsia="細明體" w:hAnsi="Times New Roman" w:cs="細明體" w:hint="eastAsia"/>
          <w:b/>
          <w:i/>
          <w:color w:val="747474" w:themeColor="background2" w:themeShade="80"/>
        </w:rPr>
        <w:t>字數限製</w:t>
      </w:r>
      <w:r w:rsidRPr="00840C87">
        <w:rPr>
          <w:rFonts w:ascii="Times New Roman" w:eastAsia="細明體" w:hAnsi="Times New Roman" w:cs="細明體" w:hint="eastAsia"/>
          <w:i/>
          <w:color w:val="747474" w:themeColor="background2" w:themeShade="80"/>
        </w:rPr>
        <w:t>：答辯（包括所有事實和法律依據）不得超過</w:t>
      </w:r>
      <w:r w:rsidRPr="00840C87">
        <w:rPr>
          <w:rFonts w:ascii="Times New Roman" w:eastAsia="細明體" w:hAnsi="Times New Roman" w:cs="細明體" w:hint="eastAsia"/>
          <w:i/>
          <w:color w:val="747474" w:themeColor="background2" w:themeShade="80"/>
        </w:rPr>
        <w:t>3,000</w:t>
      </w:r>
      <w:r w:rsidRPr="00840C87">
        <w:rPr>
          <w:rFonts w:ascii="Times New Roman" w:eastAsia="細明體" w:hAnsi="Times New Roman" w:cs="細明體" w:hint="eastAsia"/>
          <w:i/>
          <w:color w:val="747474" w:themeColor="background2" w:themeShade="80"/>
        </w:rPr>
        <w:t>字。</w:t>
      </w:r>
    </w:p>
    <w:p w14:paraId="5E99E5A2" w14:textId="77777777" w:rsidR="007C4836" w:rsidRPr="00840C87" w:rsidRDefault="007C4836" w:rsidP="00144A95">
      <w:pPr>
        <w:numPr>
          <w:ilvl w:val="1"/>
          <w:numId w:val="16"/>
        </w:numPr>
        <w:spacing w:line="240" w:lineRule="auto"/>
        <w:ind w:left="1434" w:hanging="357"/>
        <w:rPr>
          <w:rFonts w:ascii="Times New Roman" w:eastAsia="細明體" w:hAnsi="Times New Roman" w:cs="細明體"/>
          <w:i/>
          <w:iCs/>
          <w:color w:val="747474" w:themeColor="background2" w:themeShade="80"/>
        </w:rPr>
      </w:pPr>
      <w:r w:rsidRPr="00840C87">
        <w:rPr>
          <w:rFonts w:ascii="Times New Roman" w:eastAsia="細明體" w:hAnsi="Times New Roman" w:cs="細明體" w:hint="eastAsia"/>
          <w:b/>
          <w:i/>
          <w:color w:val="747474" w:themeColor="background2" w:themeShade="80"/>
        </w:rPr>
        <w:t>答辯內容</w:t>
      </w:r>
      <w:r w:rsidRPr="00840C87">
        <w:rPr>
          <w:rFonts w:ascii="Times New Roman" w:eastAsia="細明體" w:hAnsi="Times New Roman" w:cs="細明體" w:hint="eastAsia"/>
          <w:i/>
          <w:color w:val="747474" w:themeColor="background2" w:themeShade="80"/>
        </w:rPr>
        <w:t>：</w:t>
      </w:r>
    </w:p>
    <w:p w14:paraId="510B5117" w14:textId="285DB444" w:rsidR="007C4836" w:rsidRPr="00840C87" w:rsidRDefault="007C4836" w:rsidP="00144A95">
      <w:pPr>
        <w:numPr>
          <w:ilvl w:val="2"/>
          <w:numId w:val="16"/>
        </w:numPr>
        <w:spacing w:line="240" w:lineRule="auto"/>
        <w:ind w:left="1916" w:hanging="357"/>
        <w:rPr>
          <w:rFonts w:ascii="Times New Roman" w:eastAsia="細明體" w:hAnsi="Times New Roman" w:cs="細明體"/>
          <w:i/>
          <w:iCs/>
          <w:color w:val="747474" w:themeColor="background2" w:themeShade="80"/>
        </w:rPr>
      </w:pPr>
      <w:r w:rsidRPr="00840C87">
        <w:rPr>
          <w:rFonts w:ascii="Times New Roman" w:eastAsia="細明體" w:hAnsi="Times New Roman" w:cs="細明體" w:hint="eastAsia"/>
          <w:i/>
          <w:color w:val="747474" w:themeColor="background2" w:themeShade="80"/>
        </w:rPr>
        <w:t>針對投訴人提出的每項指控作出詳細答辯。</w:t>
      </w:r>
    </w:p>
    <w:p w14:paraId="3A32C602" w14:textId="135B98BC" w:rsidR="007002FC" w:rsidRPr="00840C87" w:rsidRDefault="007002FC" w:rsidP="00144A95">
      <w:pPr>
        <w:numPr>
          <w:ilvl w:val="2"/>
          <w:numId w:val="16"/>
        </w:numPr>
        <w:spacing w:line="240" w:lineRule="auto"/>
        <w:ind w:left="1916" w:hanging="357"/>
        <w:rPr>
          <w:rFonts w:ascii="Times New Roman" w:eastAsia="細明體" w:hAnsi="Times New Roman" w:cs="細明體"/>
          <w:i/>
          <w:iCs/>
          <w:color w:val="747474" w:themeColor="background2" w:themeShade="80"/>
        </w:rPr>
      </w:pPr>
      <w:r w:rsidRPr="00840C87">
        <w:rPr>
          <w:rFonts w:ascii="Times New Roman" w:eastAsia="細明體" w:hAnsi="Times New Roman" w:cs="細明體" w:hint="eastAsia"/>
          <w:i/>
          <w:color w:val="747474" w:themeColor="background2" w:themeShade="80"/>
        </w:rPr>
        <w:t>根據</w:t>
      </w:r>
      <w:r w:rsidR="00EE0749">
        <w:rPr>
          <w:rFonts w:ascii="DengXian" w:eastAsia="DengXian" w:hAnsi="DengXian" w:cs="細明體" w:hint="eastAsia"/>
          <w:i/>
          <w:color w:val="747474" w:themeColor="background2" w:themeShade="80"/>
        </w:rPr>
        <w:t>《</w:t>
      </w:r>
      <w:r w:rsidRPr="00840C87">
        <w:rPr>
          <w:rFonts w:ascii="Times New Roman" w:eastAsia="細明體" w:hAnsi="Times New Roman" w:cs="細明體" w:hint="eastAsia"/>
          <w:i/>
          <w:color w:val="747474" w:themeColor="background2" w:themeShade="80"/>
        </w:rPr>
        <w:t>政策</w:t>
      </w:r>
      <w:r w:rsidR="00EE0749">
        <w:rPr>
          <w:rFonts w:ascii="DengXian" w:eastAsia="DengXian" w:hAnsi="DengXian" w:cs="細明體" w:hint="eastAsia"/>
          <w:i/>
          <w:color w:val="747474" w:themeColor="background2" w:themeShade="80"/>
        </w:rPr>
        <w:t>》</w:t>
      </w:r>
      <w:r w:rsidRPr="00840C87">
        <w:rPr>
          <w:rFonts w:ascii="Times New Roman" w:eastAsia="細明體" w:hAnsi="Times New Roman" w:cs="細明體" w:hint="eastAsia"/>
          <w:i/>
          <w:color w:val="747474" w:themeColor="background2" w:themeShade="80"/>
        </w:rPr>
        <w:t>第</w:t>
      </w:r>
      <w:r w:rsidRPr="00840C87">
        <w:rPr>
          <w:rFonts w:ascii="Times New Roman" w:eastAsia="細明體" w:hAnsi="Times New Roman" w:cs="細明體" w:hint="eastAsia"/>
          <w:i/>
          <w:color w:val="747474" w:themeColor="background2" w:themeShade="80"/>
        </w:rPr>
        <w:t>4(a)(ii)</w:t>
      </w:r>
      <w:r w:rsidR="0005767B">
        <w:rPr>
          <w:rFonts w:ascii="DengXian" w:eastAsia="DengXian" w:hAnsi="DengXian" w:cs="細明體" w:hint="eastAsia"/>
          <w:i/>
          <w:color w:val="747474" w:themeColor="background2" w:themeShade="80"/>
        </w:rPr>
        <w:t>項</w:t>
      </w:r>
      <w:r w:rsidRPr="00840C87">
        <w:rPr>
          <w:rFonts w:ascii="Times New Roman" w:eastAsia="細明體" w:hAnsi="Times New Roman" w:cs="細明體" w:hint="eastAsia"/>
          <w:i/>
          <w:color w:val="747474" w:themeColor="background2" w:themeShade="80"/>
        </w:rPr>
        <w:t>，答辯人可以證明其對域名享有權利或合法利益。</w:t>
      </w:r>
    </w:p>
    <w:p w14:paraId="48E30EB9" w14:textId="77777777" w:rsidR="007C4836" w:rsidRPr="00840C87" w:rsidRDefault="007C4836" w:rsidP="00144A95">
      <w:pPr>
        <w:numPr>
          <w:ilvl w:val="2"/>
          <w:numId w:val="16"/>
        </w:numPr>
        <w:spacing w:line="240" w:lineRule="auto"/>
        <w:ind w:left="1916" w:hanging="357"/>
        <w:rPr>
          <w:rFonts w:ascii="Times New Roman" w:eastAsia="細明體" w:hAnsi="Times New Roman" w:cs="細明體"/>
          <w:i/>
          <w:iCs/>
          <w:color w:val="747474" w:themeColor="background2" w:themeShade="80"/>
        </w:rPr>
      </w:pPr>
      <w:r w:rsidRPr="00840C87">
        <w:rPr>
          <w:rFonts w:ascii="Times New Roman" w:eastAsia="細明體" w:hAnsi="Times New Roman" w:cs="細明體" w:hint="eastAsia"/>
          <w:i/>
          <w:color w:val="747474" w:themeColor="background2" w:themeShade="80"/>
        </w:rPr>
        <w:t>納入支持答辯人立場的事實證據和法律論據。</w:t>
      </w:r>
    </w:p>
    <w:p w14:paraId="49B89A6F" w14:textId="087B674B" w:rsidR="007C4836" w:rsidRPr="00840C87" w:rsidRDefault="007C4836" w:rsidP="00144A95">
      <w:pPr>
        <w:numPr>
          <w:ilvl w:val="2"/>
          <w:numId w:val="16"/>
        </w:numPr>
        <w:spacing w:line="240" w:lineRule="auto"/>
        <w:ind w:left="1916" w:hanging="357"/>
        <w:rPr>
          <w:rFonts w:ascii="Times New Roman" w:eastAsia="細明體" w:hAnsi="Times New Roman" w:cs="細明體"/>
          <w:i/>
          <w:iCs/>
          <w:color w:val="747474" w:themeColor="background2" w:themeShade="80"/>
        </w:rPr>
      </w:pPr>
      <w:r w:rsidRPr="00840C87">
        <w:rPr>
          <w:rFonts w:ascii="Times New Roman" w:eastAsia="細明體" w:hAnsi="Times New Roman" w:cs="細明體" w:hint="eastAsia"/>
          <w:i/>
          <w:color w:val="747474" w:themeColor="background2" w:themeShade="80"/>
        </w:rPr>
        <w:t>說明投訴無理據或不應導致域名轉讓或註銷的原因。</w:t>
      </w:r>
    </w:p>
    <w:p w14:paraId="4A097C40" w14:textId="3AC78DD4" w:rsidR="00280C1F" w:rsidRPr="00840C87" w:rsidRDefault="00280C1F" w:rsidP="00280C1F">
      <w:pPr>
        <w:ind w:left="480"/>
        <w:rPr>
          <w:rFonts w:ascii="Times New Roman" w:eastAsia="細明體" w:hAnsi="Times New Roman" w:cs="細明體"/>
        </w:rPr>
      </w:pPr>
      <w:r w:rsidRPr="00840C87">
        <w:rPr>
          <w:rFonts w:ascii="Times New Roman" w:eastAsia="細明體" w:hAnsi="Times New Roman" w:cs="細明體" w:hint="eastAs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F07A9D" w14:textId="77777777" w:rsidR="00280C1F" w:rsidRPr="00840C87" w:rsidRDefault="00280C1F" w:rsidP="00280C1F">
      <w:pPr>
        <w:ind w:left="480"/>
        <w:rPr>
          <w:rFonts w:ascii="Times New Roman" w:eastAsia="細明體" w:hAnsi="Times New Roman" w:cs="細明體"/>
          <w:i/>
          <w:iCs/>
          <w:color w:val="FF0000"/>
        </w:rPr>
      </w:pPr>
    </w:p>
    <w:p w14:paraId="6C9CD14B" w14:textId="77777777" w:rsidR="007C4836" w:rsidRPr="00840C87" w:rsidRDefault="00802C50" w:rsidP="007C4836">
      <w:pPr>
        <w:rPr>
          <w:rFonts w:ascii="Times New Roman" w:eastAsia="細明體" w:hAnsi="Times New Roman" w:cs="細明體"/>
          <w:b/>
          <w:bCs/>
        </w:rPr>
      </w:pPr>
      <w:r w:rsidRPr="00840C87">
        <w:rPr>
          <w:rFonts w:ascii="Times New Roman" w:eastAsia="細明體" w:hAnsi="Times New Roman" w:cs="細明體" w:hint="eastAsia"/>
          <w:b/>
        </w:rPr>
        <w:t xml:space="preserve">E. </w:t>
      </w:r>
      <w:r w:rsidRPr="00840C87">
        <w:rPr>
          <w:rFonts w:ascii="Times New Roman" w:eastAsia="細明體" w:hAnsi="Times New Roman" w:cs="細明體" w:hint="eastAsia"/>
          <w:b/>
        </w:rPr>
        <w:t>尋求的救濟</w:t>
      </w:r>
    </w:p>
    <w:p w14:paraId="5716188A" w14:textId="0136646B" w:rsidR="007C4836" w:rsidRPr="00840C87" w:rsidRDefault="007C4836" w:rsidP="00144A95">
      <w:pPr>
        <w:numPr>
          <w:ilvl w:val="0"/>
          <w:numId w:val="17"/>
        </w:numPr>
        <w:spacing w:line="240" w:lineRule="auto"/>
        <w:ind w:left="714" w:hanging="357"/>
        <w:rPr>
          <w:rFonts w:ascii="Times New Roman" w:eastAsia="細明體" w:hAnsi="Times New Roman" w:cs="細明體"/>
          <w:i/>
          <w:iCs/>
          <w:color w:val="747474" w:themeColor="background2" w:themeShade="80"/>
        </w:rPr>
      </w:pPr>
      <w:r w:rsidRPr="00840C87">
        <w:rPr>
          <w:rFonts w:ascii="Times New Roman" w:eastAsia="細明體" w:hAnsi="Times New Roman" w:cs="細明體" w:hint="eastAsia"/>
          <w:i/>
          <w:color w:val="747474" w:themeColor="background2" w:themeShade="80"/>
        </w:rPr>
        <w:t>答辯人請求仲裁庭駁回投訴並支持答辯人對域名享有的權利。</w:t>
      </w:r>
    </w:p>
    <w:p w14:paraId="05B84E5D" w14:textId="77777777" w:rsidR="007C4836" w:rsidRPr="00840C87" w:rsidRDefault="007C4836" w:rsidP="00144A95">
      <w:pPr>
        <w:numPr>
          <w:ilvl w:val="0"/>
          <w:numId w:val="17"/>
        </w:numPr>
        <w:spacing w:line="240" w:lineRule="auto"/>
        <w:ind w:left="714" w:hanging="357"/>
        <w:rPr>
          <w:rFonts w:ascii="Times New Roman" w:eastAsia="細明體" w:hAnsi="Times New Roman" w:cs="細明體"/>
          <w:i/>
          <w:iCs/>
          <w:color w:val="747474" w:themeColor="background2" w:themeShade="80"/>
        </w:rPr>
      </w:pPr>
      <w:r w:rsidRPr="00840C87">
        <w:rPr>
          <w:rFonts w:ascii="Times New Roman" w:eastAsia="細明體" w:hAnsi="Times New Roman" w:cs="細明體" w:hint="eastAsia"/>
          <w:i/>
          <w:color w:val="747474" w:themeColor="background2" w:themeShade="80"/>
        </w:rPr>
        <w:t>或者，答辯人可提議其他救濟（如適用）。</w:t>
      </w:r>
    </w:p>
    <w:p w14:paraId="0AA2EC4D" w14:textId="0EE72CC1" w:rsidR="00280C1F" w:rsidRPr="00840C87" w:rsidRDefault="00280C1F" w:rsidP="00280C1F">
      <w:pPr>
        <w:pStyle w:val="a9"/>
        <w:rPr>
          <w:rFonts w:ascii="Times New Roman" w:eastAsia="細明體" w:hAnsi="Times New Roman" w:cs="細明體"/>
        </w:rPr>
      </w:pPr>
      <w:r w:rsidRPr="00840C87">
        <w:rPr>
          <w:rFonts w:ascii="Times New Roman" w:eastAsia="細明體" w:hAnsi="Times New Roman" w:cs="細明體" w:hint="eastAsia"/>
        </w:rPr>
        <w:t>______________________________________________________________________________________________________________________________</w:t>
      </w:r>
      <w:r w:rsidRPr="00840C87">
        <w:rPr>
          <w:rFonts w:ascii="Times New Roman" w:eastAsia="細明體" w:hAnsi="Times New Roman" w:cs="細明體" w:hint="eastAsia"/>
        </w:rPr>
        <w:lastRenderedPageBreak/>
        <w:t>_____________________________________________________________________________________________________________________________________________________________________________________________</w:t>
      </w:r>
    </w:p>
    <w:p w14:paraId="27500763" w14:textId="77777777" w:rsidR="00280C1F" w:rsidRPr="00840C87" w:rsidRDefault="00280C1F" w:rsidP="00280C1F">
      <w:pPr>
        <w:ind w:left="720"/>
        <w:rPr>
          <w:rFonts w:ascii="Times New Roman" w:eastAsia="細明體" w:hAnsi="Times New Roman" w:cs="細明體"/>
        </w:rPr>
      </w:pPr>
    </w:p>
    <w:p w14:paraId="44382A65" w14:textId="77777777" w:rsidR="007C4836" w:rsidRPr="00840C87" w:rsidRDefault="00802C50" w:rsidP="00802C50">
      <w:pPr>
        <w:jc w:val="both"/>
        <w:rPr>
          <w:rFonts w:ascii="Times New Roman" w:eastAsia="細明體" w:hAnsi="Times New Roman" w:cs="細明體"/>
          <w:b/>
          <w:bCs/>
        </w:rPr>
      </w:pPr>
      <w:r w:rsidRPr="00840C87">
        <w:rPr>
          <w:rFonts w:ascii="Times New Roman" w:eastAsia="細明體" w:hAnsi="Times New Roman" w:cs="細明體" w:hint="eastAsia"/>
          <w:b/>
        </w:rPr>
        <w:t xml:space="preserve">F. </w:t>
      </w:r>
      <w:r w:rsidRPr="00840C87">
        <w:rPr>
          <w:rFonts w:ascii="Times New Roman" w:eastAsia="細明體" w:hAnsi="Times New Roman" w:cs="細明體" w:hint="eastAsia"/>
          <w:b/>
        </w:rPr>
        <w:t>仲裁流程</w:t>
      </w:r>
    </w:p>
    <w:p w14:paraId="39BF3ED5" w14:textId="467EBEBC" w:rsidR="00724AEA" w:rsidRPr="00840C87" w:rsidRDefault="00371916" w:rsidP="00802C50">
      <w:pPr>
        <w:numPr>
          <w:ilvl w:val="0"/>
          <w:numId w:val="27"/>
        </w:numPr>
        <w:jc w:val="both"/>
        <w:rPr>
          <w:rFonts w:ascii="Times New Roman" w:eastAsia="細明體" w:hAnsi="Times New Roman" w:cs="細明體"/>
          <w:b/>
          <w:bCs/>
        </w:rPr>
      </w:pPr>
      <w:r>
        <w:rPr>
          <w:rFonts w:ascii="Times New Roman" w:eastAsia="DengXian" w:hAnsi="Times New Roman" w:cs="細明體" w:hint="eastAsia"/>
          <w:b/>
          <w:lang w:eastAsia="zh-CN"/>
        </w:rPr>
        <w:t>委任</w:t>
      </w:r>
      <w:r w:rsidR="00724AEA" w:rsidRPr="00817A42">
        <w:rPr>
          <w:rFonts w:ascii="Times New Roman" w:eastAsia="DengXian" w:hAnsi="Times New Roman" w:cs="細明體" w:hint="eastAsia"/>
          <w:b/>
          <w:lang w:eastAsia="zh-CN"/>
        </w:rPr>
        <w:t>仲裁</w:t>
      </w:r>
      <w:r>
        <w:rPr>
          <w:rFonts w:ascii="Times New Roman" w:eastAsia="DengXian" w:hAnsi="Times New Roman" w:cs="細明體" w:hint="eastAsia"/>
          <w:b/>
          <w:lang w:eastAsia="zh-CN"/>
        </w:rPr>
        <w:t>小組</w:t>
      </w:r>
      <w:r w:rsidR="00724AEA" w:rsidRPr="00817A42">
        <w:rPr>
          <w:rFonts w:ascii="Times New Roman" w:eastAsia="DengXian" w:hAnsi="Times New Roman" w:cs="細明體" w:hint="eastAsia"/>
          <w:b/>
          <w:lang w:eastAsia="zh-CN"/>
        </w:rPr>
        <w:t>成員</w:t>
      </w:r>
      <w:r w:rsidR="00724AEA" w:rsidRPr="00840C87">
        <w:rPr>
          <w:rFonts w:ascii="Times New Roman" w:eastAsia="細明體" w:hAnsi="Times New Roman" w:cs="細明體" w:hint="eastAsia"/>
          <w:b/>
        </w:rPr>
        <w:t>：</w:t>
      </w:r>
    </w:p>
    <w:p w14:paraId="78DA388F" w14:textId="3C72A499" w:rsidR="007C4836" w:rsidRPr="00840C87" w:rsidRDefault="00547C52" w:rsidP="00802C50">
      <w:pPr>
        <w:numPr>
          <w:ilvl w:val="0"/>
          <w:numId w:val="18"/>
        </w:numPr>
        <w:jc w:val="both"/>
        <w:rPr>
          <w:rFonts w:ascii="Times New Roman" w:eastAsia="細明體" w:hAnsi="Times New Roman" w:cs="細明體"/>
        </w:rPr>
      </w:pPr>
      <w:r w:rsidRPr="00840C87">
        <w:rPr>
          <w:rFonts w:ascii="Segoe UI Symbol" w:eastAsia="細明體" w:hAnsi="Segoe UI Symbol" w:cs="Segoe UI Symbol"/>
        </w:rPr>
        <w:t>☐</w:t>
      </w:r>
      <w:r w:rsidRPr="00840C87">
        <w:rPr>
          <w:rFonts w:ascii="Times New Roman" w:eastAsia="細明體" w:hAnsi="Times New Roman" w:cs="細明體" w:hint="eastAsia"/>
        </w:rPr>
        <w:t xml:space="preserve"> </w:t>
      </w:r>
      <w:r w:rsidR="00371916" w:rsidRPr="00817A42">
        <w:rPr>
          <w:rFonts w:ascii="Times New Roman" w:eastAsia="細明體" w:hAnsi="Times New Roman" w:cs="細明體" w:hint="eastAsia"/>
          <w:b/>
          <w:bCs/>
        </w:rPr>
        <w:t>一人</w:t>
      </w:r>
      <w:r w:rsidRPr="00BD781B">
        <w:rPr>
          <w:rFonts w:ascii="Times New Roman" w:eastAsia="細明體" w:hAnsi="Times New Roman" w:cs="細明體" w:hint="eastAsia"/>
          <w:b/>
          <w:bCs/>
        </w:rPr>
        <w:t>仲裁</w:t>
      </w:r>
      <w:r w:rsidR="00371916" w:rsidRPr="00817A42">
        <w:rPr>
          <w:rFonts w:ascii="Times New Roman" w:eastAsia="細明體" w:hAnsi="Times New Roman" w:cs="細明體" w:hint="eastAsia"/>
          <w:b/>
          <w:bCs/>
        </w:rPr>
        <w:t>小組</w:t>
      </w:r>
      <w:r w:rsidRPr="00817A42">
        <w:rPr>
          <w:rFonts w:ascii="Times New Roman" w:eastAsia="細明體" w:hAnsi="Times New Roman" w:cs="細明體" w:hint="eastAsia"/>
          <w:b/>
          <w:bCs/>
        </w:rPr>
        <w:t>：</w:t>
      </w:r>
      <w:r w:rsidRPr="00840C87">
        <w:rPr>
          <w:rFonts w:ascii="Times New Roman" w:eastAsia="細明體" w:hAnsi="Times New Roman" w:cs="細明體" w:hint="eastAsia"/>
        </w:rPr>
        <w:t>答辯人選擇由</w:t>
      </w:r>
      <w:r w:rsidR="00E611AA" w:rsidRPr="00817A42">
        <w:rPr>
          <w:rFonts w:ascii="Times New Roman" w:eastAsia="細明體" w:hAnsi="Times New Roman" w:cs="細明體" w:hint="eastAsia"/>
        </w:rPr>
        <w:t>一人</w:t>
      </w:r>
      <w:r w:rsidRPr="00840C87">
        <w:rPr>
          <w:rFonts w:ascii="Times New Roman" w:eastAsia="細明體" w:hAnsi="Times New Roman" w:cs="細明體" w:hint="eastAsia"/>
        </w:rPr>
        <w:t>仲裁</w:t>
      </w:r>
      <w:r w:rsidR="00E611AA" w:rsidRPr="00817A42">
        <w:rPr>
          <w:rFonts w:ascii="Times New Roman" w:eastAsia="細明體" w:hAnsi="Times New Roman" w:cs="細明體" w:hint="eastAsia"/>
        </w:rPr>
        <w:t>小組</w:t>
      </w:r>
      <w:r w:rsidRPr="00840C87">
        <w:rPr>
          <w:rFonts w:ascii="Times New Roman" w:eastAsia="細明體" w:hAnsi="Times New Roman" w:cs="細明體" w:hint="eastAsia"/>
        </w:rPr>
        <w:t>對爭議進行裁決。</w:t>
      </w:r>
    </w:p>
    <w:p w14:paraId="66B8B537" w14:textId="3B725345" w:rsidR="007C4836" w:rsidRPr="00840C87" w:rsidRDefault="00547C52" w:rsidP="00802C50">
      <w:pPr>
        <w:numPr>
          <w:ilvl w:val="0"/>
          <w:numId w:val="18"/>
        </w:numPr>
        <w:jc w:val="both"/>
        <w:rPr>
          <w:rFonts w:ascii="Times New Roman" w:eastAsia="細明體" w:hAnsi="Times New Roman" w:cs="細明體"/>
        </w:rPr>
      </w:pPr>
      <w:r w:rsidRPr="00EE0749">
        <w:rPr>
          <w:rFonts w:ascii="Segoe UI Symbol" w:eastAsia="細明體" w:hAnsi="Segoe UI Symbol" w:cs="Segoe UI Symbol"/>
        </w:rPr>
        <w:t>☐</w:t>
      </w:r>
      <w:r w:rsidRPr="00840C87">
        <w:rPr>
          <w:rFonts w:ascii="Times New Roman" w:eastAsia="細明體" w:hAnsi="Times New Roman" w:cs="細明體" w:hint="eastAsia"/>
        </w:rPr>
        <w:t xml:space="preserve"> </w:t>
      </w:r>
      <w:r w:rsidRPr="00BD781B">
        <w:rPr>
          <w:rFonts w:ascii="Times New Roman" w:eastAsia="細明體" w:hAnsi="Times New Roman" w:cs="細明體" w:hint="eastAsia"/>
          <w:b/>
          <w:bCs/>
        </w:rPr>
        <w:t>三人仲裁</w:t>
      </w:r>
      <w:r w:rsidR="00371916" w:rsidRPr="00817A42">
        <w:rPr>
          <w:rFonts w:ascii="Times New Roman" w:eastAsia="細明體" w:hAnsi="Times New Roman" w:cs="細明體" w:hint="eastAsia"/>
          <w:b/>
          <w:bCs/>
        </w:rPr>
        <w:t>小組</w:t>
      </w:r>
      <w:r w:rsidRPr="00BD781B">
        <w:rPr>
          <w:rFonts w:ascii="Times New Roman" w:eastAsia="細明體" w:hAnsi="Times New Roman" w:cs="細明體" w:hint="eastAsia"/>
          <w:b/>
          <w:bCs/>
        </w:rPr>
        <w:t>：</w:t>
      </w:r>
      <w:r w:rsidRPr="00840C87">
        <w:rPr>
          <w:rFonts w:ascii="Times New Roman" w:eastAsia="細明體" w:hAnsi="Times New Roman" w:cs="細明體" w:hint="eastAsia"/>
        </w:rPr>
        <w:t>答辯人選擇由三人仲裁</w:t>
      </w:r>
      <w:r w:rsidR="000B20CD" w:rsidRPr="00817A42">
        <w:rPr>
          <w:rFonts w:ascii="Times New Roman" w:eastAsia="細明體" w:hAnsi="Times New Roman" w:cs="細明體" w:hint="eastAsia"/>
        </w:rPr>
        <w:t>小組</w:t>
      </w:r>
      <w:r w:rsidRPr="00840C87">
        <w:rPr>
          <w:rFonts w:ascii="Times New Roman" w:eastAsia="細明體" w:hAnsi="Times New Roman" w:cs="細明體" w:hint="eastAsia"/>
        </w:rPr>
        <w:t>對爭議進行裁決。</w:t>
      </w:r>
    </w:p>
    <w:p w14:paraId="570CF524" w14:textId="63843F70" w:rsidR="007C4836" w:rsidRPr="00840C87" w:rsidRDefault="007C4836" w:rsidP="00802C50">
      <w:pPr>
        <w:numPr>
          <w:ilvl w:val="1"/>
          <w:numId w:val="18"/>
        </w:numPr>
        <w:jc w:val="both"/>
        <w:rPr>
          <w:rFonts w:ascii="Times New Roman" w:eastAsia="細明體" w:hAnsi="Times New Roman" w:cs="細明體"/>
        </w:rPr>
      </w:pPr>
      <w:r w:rsidRPr="00840C87">
        <w:rPr>
          <w:rFonts w:ascii="Times New Roman" w:eastAsia="細明體" w:hAnsi="Times New Roman" w:cs="細明體" w:hint="eastAsia"/>
        </w:rPr>
        <w:t>若選擇三人仲裁</w:t>
      </w:r>
      <w:r w:rsidR="000B20CD" w:rsidRPr="00817A42">
        <w:rPr>
          <w:rFonts w:ascii="Times New Roman" w:eastAsia="細明體" w:hAnsi="Times New Roman" w:cs="細明體" w:hint="eastAsia"/>
        </w:rPr>
        <w:t>小組</w:t>
      </w:r>
      <w:r w:rsidRPr="00840C87">
        <w:rPr>
          <w:rFonts w:ascii="Times New Roman" w:eastAsia="細明體" w:hAnsi="Times New Roman" w:cs="細明體" w:hint="eastAsia"/>
        </w:rPr>
        <w:t>，請提供三名候選仲裁庭成員的姓名及詳細聯絡</w:t>
      </w:r>
      <w:r w:rsidR="00FB72E5" w:rsidRPr="00817A42">
        <w:rPr>
          <w:rFonts w:ascii="Times New Roman" w:eastAsia="細明體" w:hAnsi="Times New Roman" w:cs="細明體" w:hint="eastAsia"/>
        </w:rPr>
        <w:t>信息</w:t>
      </w:r>
      <w:r w:rsidRPr="00840C87">
        <w:rPr>
          <w:rFonts w:ascii="Times New Roman" w:eastAsia="細明體" w:hAnsi="Times New Roman" w:cs="細明體" w:hint="eastAsia"/>
        </w:rPr>
        <w:t>（候選人必須自亞非法協香港區域仲裁中心的仲裁員名單選取）：</w:t>
      </w:r>
    </w:p>
    <w:p w14:paraId="27255114" w14:textId="77777777" w:rsidR="007C4836" w:rsidRPr="00840C87" w:rsidRDefault="0085300D" w:rsidP="007C4836">
      <w:pPr>
        <w:numPr>
          <w:ilvl w:val="2"/>
          <w:numId w:val="18"/>
        </w:numPr>
        <w:rPr>
          <w:rFonts w:ascii="Times New Roman" w:eastAsia="細明體" w:hAnsi="Times New Roman" w:cs="細明體"/>
        </w:rPr>
      </w:pPr>
      <w:bookmarkStart w:id="1" w:name="_Hlk191401495"/>
      <w:r>
        <w:rPr>
          <w:rFonts w:ascii="Times New Roman" w:eastAsia="細明體" w:hAnsi="Times New Roman" w:cs="細明體"/>
        </w:rPr>
        <w:pict w14:anchorId="17F57868">
          <v:rect id="_x0000_i1025" style="width:0;height:1.5pt" o:hralign="center" o:hrstd="t" o:hr="t" fillcolor="#a0a0a0" stroked="f"/>
        </w:pict>
      </w:r>
    </w:p>
    <w:p w14:paraId="5DA42E6D" w14:textId="77777777" w:rsidR="007C4836" w:rsidRPr="00840C87" w:rsidRDefault="0085300D" w:rsidP="007C4836">
      <w:pPr>
        <w:numPr>
          <w:ilvl w:val="2"/>
          <w:numId w:val="18"/>
        </w:numPr>
        <w:rPr>
          <w:rFonts w:ascii="Times New Roman" w:eastAsia="細明體" w:hAnsi="Times New Roman" w:cs="細明體"/>
        </w:rPr>
      </w:pPr>
      <w:r>
        <w:rPr>
          <w:rFonts w:ascii="Times New Roman" w:eastAsia="細明體" w:hAnsi="Times New Roman" w:cs="細明體"/>
        </w:rPr>
        <w:pict w14:anchorId="3F18DC9D">
          <v:rect id="_x0000_i1026" style="width:0;height:1.5pt" o:hralign="center" o:hrstd="t" o:hr="t" fillcolor="#a0a0a0" stroked="f"/>
        </w:pict>
      </w:r>
    </w:p>
    <w:p w14:paraId="7E95F458" w14:textId="77777777" w:rsidR="007C4836" w:rsidRPr="00840C87" w:rsidRDefault="0085300D" w:rsidP="007C4836">
      <w:pPr>
        <w:numPr>
          <w:ilvl w:val="2"/>
          <w:numId w:val="18"/>
        </w:numPr>
        <w:rPr>
          <w:rFonts w:ascii="Times New Roman" w:eastAsia="細明體" w:hAnsi="Times New Roman" w:cs="細明體"/>
        </w:rPr>
      </w:pPr>
      <w:r>
        <w:rPr>
          <w:rFonts w:ascii="Times New Roman" w:eastAsia="細明體" w:hAnsi="Times New Roman" w:cs="細明體"/>
        </w:rPr>
        <w:pict w14:anchorId="37D43AAB">
          <v:rect id="_x0000_i1027" style="width:0;height:1.5pt" o:hralign="center" o:hrstd="t" o:hr="t" fillcolor="#a0a0a0" stroked="f"/>
        </w:pict>
      </w:r>
    </w:p>
    <w:bookmarkEnd w:id="1"/>
    <w:p w14:paraId="59CBD19F" w14:textId="215F57BD" w:rsidR="007C4836" w:rsidRPr="00840C87" w:rsidRDefault="00840C87" w:rsidP="00724AEA">
      <w:pPr>
        <w:numPr>
          <w:ilvl w:val="0"/>
          <w:numId w:val="27"/>
        </w:numPr>
        <w:rPr>
          <w:rFonts w:ascii="Times New Roman" w:eastAsia="細明體" w:hAnsi="Times New Roman" w:cs="細明體"/>
          <w:b/>
          <w:bCs/>
        </w:rPr>
      </w:pPr>
      <w:r w:rsidRPr="00840C87">
        <w:rPr>
          <w:rFonts w:ascii="Times New Roman" w:eastAsia="細明體" w:hAnsi="Times New Roman" w:cs="細明體" w:hint="eastAsia"/>
          <w:b/>
        </w:rPr>
        <w:t>語言</w:t>
      </w:r>
      <w:r w:rsidR="007C4836" w:rsidRPr="00840C87">
        <w:rPr>
          <w:rFonts w:ascii="Times New Roman" w:eastAsia="細明體" w:hAnsi="Times New Roman" w:cs="細明體" w:hint="eastAsia"/>
          <w:b/>
        </w:rPr>
        <w:t>：</w:t>
      </w:r>
      <w:r w:rsidR="007C4836" w:rsidRPr="00840C87">
        <w:rPr>
          <w:rFonts w:ascii="Times New Roman" w:eastAsia="細明體" w:hAnsi="Times New Roman" w:cs="細明體" w:hint="eastAsia"/>
          <w:b/>
        </w:rPr>
        <w:t xml:space="preserve"> </w:t>
      </w:r>
    </w:p>
    <w:p w14:paraId="7B35B220" w14:textId="21661C6C" w:rsidR="00316297" w:rsidRPr="00840C87" w:rsidRDefault="009E17B4" w:rsidP="00802C50">
      <w:pPr>
        <w:numPr>
          <w:ilvl w:val="1"/>
          <w:numId w:val="26"/>
        </w:numPr>
        <w:tabs>
          <w:tab w:val="num" w:pos="1440"/>
        </w:tabs>
        <w:jc w:val="both"/>
        <w:rPr>
          <w:rFonts w:ascii="Times New Roman" w:eastAsia="細明體" w:hAnsi="Times New Roman" w:cs="細明體"/>
        </w:rPr>
      </w:pPr>
      <w:r w:rsidRPr="00840C87">
        <w:rPr>
          <w:rFonts w:ascii="Times New Roman" w:eastAsia="細明體" w:hAnsi="Times New Roman" w:cs="細明體" w:hint="eastAsia"/>
        </w:rPr>
        <w:t>根據</w:t>
      </w:r>
      <w:r w:rsidR="00EE0749">
        <w:rPr>
          <w:rFonts w:ascii="DengXian" w:eastAsia="DengXian" w:hAnsi="DengXian" w:cs="細明體" w:hint="eastAsia"/>
        </w:rPr>
        <w:t>《</w:t>
      </w:r>
      <w:r w:rsidRPr="00840C87">
        <w:rPr>
          <w:rFonts w:ascii="Times New Roman" w:eastAsia="細明體" w:hAnsi="Times New Roman" w:cs="細明體" w:hint="eastAsia"/>
        </w:rPr>
        <w:t>規則</w:t>
      </w:r>
      <w:r w:rsidR="00EE0749">
        <w:rPr>
          <w:rFonts w:ascii="DengXian" w:eastAsia="DengXian" w:hAnsi="DengXian" w:cs="細明體" w:hint="eastAsia"/>
        </w:rPr>
        <w:t>》</w:t>
      </w:r>
      <w:r w:rsidRPr="00840C87">
        <w:rPr>
          <w:rFonts w:ascii="Times New Roman" w:eastAsia="細明體" w:hAnsi="Times New Roman" w:cs="細明體" w:hint="eastAsia"/>
        </w:rPr>
        <w:t>第</w:t>
      </w:r>
      <w:r w:rsidRPr="00840C87">
        <w:rPr>
          <w:rFonts w:ascii="Times New Roman" w:eastAsia="細明體" w:hAnsi="Times New Roman" w:cs="細明體" w:hint="eastAsia"/>
        </w:rPr>
        <w:t>11</w:t>
      </w:r>
      <w:r w:rsidR="00FB72E5">
        <w:rPr>
          <w:rFonts w:ascii="DengXian" w:eastAsia="DengXian" w:hAnsi="DengXian" w:cs="細明體" w:hint="eastAsia"/>
        </w:rPr>
        <w:t>條</w:t>
      </w:r>
      <w:r w:rsidRPr="00840C87">
        <w:rPr>
          <w:rFonts w:ascii="Times New Roman" w:eastAsia="細明體" w:hAnsi="Times New Roman" w:cs="細明體" w:hint="eastAsia"/>
        </w:rPr>
        <w:t>的規定，除當事人另有約定者外，</w:t>
      </w:r>
      <w:r w:rsidRPr="00840C87">
        <w:rPr>
          <w:rFonts w:ascii="Times New Roman" w:eastAsia="細明體" w:hAnsi="Times New Roman" w:cs="細明體" w:hint="eastAsia"/>
          <w:b/>
        </w:rPr>
        <w:t>對於英文</w:t>
      </w:r>
      <w:r w:rsidRPr="00840C87">
        <w:rPr>
          <w:rFonts w:ascii="Times New Roman" w:eastAsia="細明體" w:hAnsi="Times New Roman" w:cs="細明體" w:hint="eastAsia"/>
          <w:b/>
        </w:rPr>
        <w:t>.</w:t>
      </w:r>
      <w:proofErr w:type="spellStart"/>
      <w:r w:rsidRPr="00840C87">
        <w:rPr>
          <w:rFonts w:ascii="Times New Roman" w:eastAsia="細明體" w:hAnsi="Times New Roman" w:cs="細明體" w:hint="eastAsia"/>
          <w:b/>
        </w:rPr>
        <w:t>hk</w:t>
      </w:r>
      <w:proofErr w:type="spellEnd"/>
      <w:r w:rsidRPr="00840C87">
        <w:rPr>
          <w:rFonts w:ascii="Times New Roman" w:eastAsia="細明體" w:hAnsi="Times New Roman" w:cs="細明體" w:hint="eastAsia"/>
          <w:b/>
        </w:rPr>
        <w:t>域名，仲裁程序的語言應為英文</w:t>
      </w:r>
      <w:r w:rsidRPr="00840C87">
        <w:rPr>
          <w:rFonts w:ascii="Times New Roman" w:eastAsia="細明體" w:hAnsi="Times New Roman" w:cs="細明體" w:hint="eastAsia"/>
        </w:rPr>
        <w:t>；</w:t>
      </w:r>
      <w:r w:rsidRPr="00840C87">
        <w:rPr>
          <w:rFonts w:ascii="Times New Roman" w:eastAsia="細明體" w:hAnsi="Times New Roman" w:cs="細明體" w:hint="eastAsia"/>
          <w:b/>
        </w:rPr>
        <w:t>對於中文</w:t>
      </w:r>
      <w:r w:rsidRPr="00840C87">
        <w:rPr>
          <w:rFonts w:ascii="Times New Roman" w:eastAsia="細明體" w:hAnsi="Times New Roman" w:cs="細明體" w:hint="eastAsia"/>
          <w:b/>
        </w:rPr>
        <w:t>.</w:t>
      </w:r>
      <w:proofErr w:type="spellStart"/>
      <w:r w:rsidRPr="00840C87">
        <w:rPr>
          <w:rFonts w:ascii="Times New Roman" w:eastAsia="細明體" w:hAnsi="Times New Roman" w:cs="細明體" w:hint="eastAsia"/>
          <w:b/>
        </w:rPr>
        <w:t>hk</w:t>
      </w:r>
      <w:proofErr w:type="spellEnd"/>
      <w:r w:rsidRPr="00840C87">
        <w:rPr>
          <w:rFonts w:ascii="Times New Roman" w:eastAsia="細明體" w:hAnsi="Times New Roman" w:cs="細明體" w:hint="eastAsia"/>
          <w:b/>
        </w:rPr>
        <w:t>域名或</w:t>
      </w:r>
      <w:r w:rsidRPr="00840C87">
        <w:rPr>
          <w:rFonts w:ascii="Times New Roman" w:eastAsia="細明體" w:hAnsi="Times New Roman" w:cs="細明體" w:hint="eastAsia"/>
          <w:b/>
        </w:rPr>
        <w:t>.</w:t>
      </w:r>
      <w:r w:rsidRPr="00840C87">
        <w:rPr>
          <w:rFonts w:ascii="Times New Roman" w:eastAsia="細明體" w:hAnsi="Times New Roman" w:cs="細明體" w:hint="eastAsia"/>
          <w:b/>
        </w:rPr>
        <w:t>香港域名，仲裁程序的語言應為中文</w:t>
      </w:r>
      <w:r w:rsidRPr="00840C87">
        <w:rPr>
          <w:rFonts w:ascii="Times New Roman" w:eastAsia="細明體" w:hAnsi="Times New Roman" w:cs="細明體" w:hint="eastAsia"/>
        </w:rPr>
        <w:t>，但仲裁</w:t>
      </w:r>
      <w:r w:rsidR="00FB72E5" w:rsidRPr="00817A42">
        <w:rPr>
          <w:rFonts w:ascii="Times New Roman" w:eastAsia="細明體" w:hAnsi="Times New Roman" w:cs="細明體" w:hint="eastAsia"/>
        </w:rPr>
        <w:t>小組</w:t>
      </w:r>
      <w:r w:rsidRPr="00840C87">
        <w:rPr>
          <w:rFonts w:ascii="Times New Roman" w:eastAsia="細明體" w:hAnsi="Times New Roman" w:cs="細明體" w:hint="eastAsia"/>
        </w:rPr>
        <w:t>有權根據仲裁程序的所有情況另行決定。</w:t>
      </w:r>
    </w:p>
    <w:p w14:paraId="55FF6F02" w14:textId="2658FA93" w:rsidR="00316297" w:rsidRPr="00840C87" w:rsidRDefault="00316297" w:rsidP="00316297">
      <w:pPr>
        <w:numPr>
          <w:ilvl w:val="1"/>
          <w:numId w:val="26"/>
        </w:numPr>
        <w:tabs>
          <w:tab w:val="num" w:pos="1440"/>
        </w:tabs>
        <w:rPr>
          <w:rFonts w:ascii="Times New Roman" w:eastAsia="細明體" w:hAnsi="Times New Roman" w:cs="細明體"/>
        </w:rPr>
      </w:pPr>
      <w:r w:rsidRPr="00840C87">
        <w:rPr>
          <w:rFonts w:ascii="Times New Roman" w:eastAsia="細明體" w:hAnsi="Times New Roman" w:cs="細明體" w:hint="eastAsia"/>
          <w:b/>
        </w:rPr>
        <w:t>答辯人：</w:t>
      </w:r>
      <w:r w:rsidRPr="00840C87">
        <w:rPr>
          <w:rFonts w:ascii="Times New Roman" w:eastAsia="細明體" w:hAnsi="Times New Roman" w:cs="細明體" w:hint="eastAsia"/>
        </w:rPr>
        <w:br/>
      </w:r>
      <w:r w:rsidRPr="00840C87">
        <w:rPr>
          <w:rFonts w:ascii="Segoe UI Symbol" w:eastAsia="細明體" w:hAnsi="Segoe UI Symbol" w:cs="Segoe UI Symbol"/>
        </w:rPr>
        <w:t>☐</w:t>
      </w:r>
      <w:r w:rsidRPr="00840C87">
        <w:rPr>
          <w:rFonts w:ascii="Times New Roman" w:eastAsia="細明體" w:hAnsi="Times New Roman" w:cs="細明體" w:hint="eastAsia"/>
        </w:rPr>
        <w:t xml:space="preserve"> </w:t>
      </w:r>
      <w:r w:rsidRPr="008776F0">
        <w:rPr>
          <w:rFonts w:ascii="Times New Roman" w:eastAsia="細明體" w:hAnsi="Times New Roman" w:cs="細明體" w:hint="eastAsia"/>
        </w:rPr>
        <w:t>同意</w:t>
      </w:r>
      <w:r w:rsidRPr="00817A42">
        <w:rPr>
          <w:rFonts w:ascii="Times New Roman" w:eastAsia="細明體" w:hAnsi="Times New Roman" w:cs="細明體" w:hint="eastAsia"/>
          <w:bCs/>
        </w:rPr>
        <w:t>投訴人的提議</w:t>
      </w:r>
      <w:r w:rsidRPr="00840C87">
        <w:rPr>
          <w:rFonts w:ascii="Times New Roman" w:eastAsia="細明體" w:hAnsi="Times New Roman" w:cs="細明體" w:hint="eastAsia"/>
        </w:rPr>
        <w:br/>
      </w:r>
      <w:r w:rsidRPr="00840C87">
        <w:rPr>
          <w:rFonts w:ascii="Segoe UI Symbol" w:eastAsia="細明體" w:hAnsi="Segoe UI Symbol" w:cs="Segoe UI Symbol"/>
        </w:rPr>
        <w:t>☐</w:t>
      </w:r>
      <w:r w:rsidRPr="00840C87">
        <w:rPr>
          <w:rFonts w:ascii="Times New Roman" w:eastAsia="細明體" w:hAnsi="Times New Roman" w:cs="細明體" w:hint="eastAsia"/>
        </w:rPr>
        <w:t xml:space="preserve"> </w:t>
      </w:r>
      <w:r w:rsidRPr="00840C87">
        <w:rPr>
          <w:rFonts w:ascii="Times New Roman" w:eastAsia="細明體" w:hAnsi="Times New Roman" w:cs="細明體" w:hint="eastAsia"/>
        </w:rPr>
        <w:t>不同意</w:t>
      </w:r>
      <w:r w:rsidRPr="00817A42">
        <w:rPr>
          <w:rFonts w:ascii="Times New Roman" w:eastAsia="細明體" w:hAnsi="Times New Roman" w:cs="細明體" w:hint="eastAsia"/>
          <w:bCs/>
        </w:rPr>
        <w:t>投訴人的提議</w:t>
      </w:r>
    </w:p>
    <w:p w14:paraId="43528375" w14:textId="77777777" w:rsidR="00042E81" w:rsidRPr="00840C87" w:rsidRDefault="00042E81" w:rsidP="00042E81">
      <w:pPr>
        <w:rPr>
          <w:rFonts w:ascii="Times New Roman" w:eastAsia="細明體" w:hAnsi="Times New Roman" w:cs="細明體"/>
        </w:rPr>
      </w:pPr>
    </w:p>
    <w:p w14:paraId="4F89F047" w14:textId="77777777" w:rsidR="007C4836" w:rsidRPr="00840C87" w:rsidRDefault="00802C50" w:rsidP="007C4836">
      <w:pPr>
        <w:rPr>
          <w:rFonts w:ascii="Times New Roman" w:eastAsia="細明體" w:hAnsi="Times New Roman" w:cs="細明體"/>
          <w:b/>
          <w:bCs/>
        </w:rPr>
      </w:pPr>
      <w:r w:rsidRPr="00840C87">
        <w:rPr>
          <w:rFonts w:ascii="Times New Roman" w:eastAsia="細明體" w:hAnsi="Times New Roman" w:cs="細明體" w:hint="eastAsia"/>
          <w:b/>
        </w:rPr>
        <w:t xml:space="preserve">G. </w:t>
      </w:r>
      <w:bookmarkStart w:id="2" w:name="_Hlk191400191"/>
      <w:r w:rsidRPr="00840C87">
        <w:rPr>
          <w:rFonts w:ascii="Times New Roman" w:eastAsia="細明體" w:hAnsi="Times New Roman" w:cs="細明體" w:hint="eastAsia"/>
          <w:b/>
        </w:rPr>
        <w:t>確認法律文書送達</w:t>
      </w:r>
    </w:p>
    <w:p w14:paraId="79D3A649" w14:textId="3E91AB4D" w:rsidR="007C4836" w:rsidRPr="00840C87" w:rsidRDefault="007C4836" w:rsidP="007C4836">
      <w:pPr>
        <w:numPr>
          <w:ilvl w:val="0"/>
          <w:numId w:val="20"/>
        </w:numPr>
        <w:rPr>
          <w:rFonts w:ascii="Times New Roman" w:eastAsia="細明體" w:hAnsi="Times New Roman" w:cs="細明體"/>
        </w:rPr>
      </w:pPr>
      <w:bookmarkStart w:id="3" w:name="_Hlk191400206"/>
      <w:bookmarkEnd w:id="2"/>
      <w:r w:rsidRPr="00840C87">
        <w:rPr>
          <w:rFonts w:ascii="Times New Roman" w:eastAsia="細明體" w:hAnsi="Times New Roman" w:cs="細明體" w:hint="eastAsia"/>
        </w:rPr>
        <w:t>答辯人確認本答辯書副本已送達投訴人。</w:t>
      </w:r>
    </w:p>
    <w:p w14:paraId="479F3E32" w14:textId="655D31C6" w:rsidR="007C4836" w:rsidRPr="00840C87" w:rsidRDefault="00D96907" w:rsidP="00D96907">
      <w:pPr>
        <w:ind w:left="720"/>
        <w:rPr>
          <w:rFonts w:ascii="Times New Roman" w:eastAsia="細明體" w:hAnsi="Times New Roman" w:cs="細明體"/>
        </w:rPr>
      </w:pPr>
      <w:r w:rsidRPr="00840C87">
        <w:rPr>
          <w:rFonts w:ascii="Segoe UI Symbol" w:eastAsia="細明體" w:hAnsi="Segoe UI Symbol" w:cs="Segoe UI Symbol"/>
        </w:rPr>
        <w:t>☐</w:t>
      </w:r>
      <w:r w:rsidRPr="00840C87">
        <w:rPr>
          <w:rFonts w:ascii="Times New Roman" w:eastAsia="細明體" w:hAnsi="Times New Roman" w:cs="細明體" w:hint="eastAsia"/>
        </w:rPr>
        <w:t xml:space="preserve"> </w:t>
      </w:r>
      <w:r w:rsidRPr="00840C87">
        <w:rPr>
          <w:rFonts w:ascii="Times New Roman" w:eastAsia="細明體" w:hAnsi="Times New Roman" w:cs="細明體" w:hint="eastAsia"/>
          <w:b/>
        </w:rPr>
        <w:t>是</w:t>
      </w:r>
      <w:r w:rsidRPr="00840C87">
        <w:rPr>
          <w:rFonts w:ascii="Times New Roman" w:eastAsia="細明體" w:hAnsi="Times New Roman" w:cs="細明體" w:hint="eastAsia"/>
          <w:b/>
        </w:rPr>
        <w:t xml:space="preserve">              </w:t>
      </w:r>
      <w:r w:rsidRPr="00840C87">
        <w:rPr>
          <w:rFonts w:ascii="Segoe UI Symbol" w:eastAsia="細明體" w:hAnsi="Segoe UI Symbol" w:cs="Segoe UI Symbol"/>
        </w:rPr>
        <w:t>☐</w:t>
      </w:r>
      <w:r w:rsidRPr="00840C87">
        <w:rPr>
          <w:rFonts w:ascii="Times New Roman" w:eastAsia="細明體" w:hAnsi="Times New Roman" w:cs="細明體" w:hint="eastAsia"/>
          <w:b/>
        </w:rPr>
        <w:t xml:space="preserve"> </w:t>
      </w:r>
      <w:r w:rsidRPr="00840C87">
        <w:rPr>
          <w:rFonts w:ascii="Times New Roman" w:eastAsia="細明體" w:hAnsi="Times New Roman" w:cs="細明體" w:hint="eastAsia"/>
          <w:b/>
        </w:rPr>
        <w:t>否</w:t>
      </w:r>
    </w:p>
    <w:p w14:paraId="4321F1C9" w14:textId="77777777" w:rsidR="00E34B91" w:rsidRPr="00840C87" w:rsidRDefault="007C4836" w:rsidP="00E34B91">
      <w:pPr>
        <w:numPr>
          <w:ilvl w:val="0"/>
          <w:numId w:val="20"/>
        </w:numPr>
        <w:rPr>
          <w:rFonts w:ascii="Times New Roman" w:eastAsia="細明體" w:hAnsi="Times New Roman" w:cs="細明體"/>
        </w:rPr>
      </w:pPr>
      <w:r w:rsidRPr="00840C87">
        <w:rPr>
          <w:rFonts w:ascii="Times New Roman" w:eastAsia="細明體" w:hAnsi="Times New Roman" w:cs="細明體" w:hint="eastAsia"/>
        </w:rPr>
        <w:t>隨附證明送達的文件證據（如，電郵確認、郵局收據）。</w:t>
      </w:r>
    </w:p>
    <w:p w14:paraId="6CAECBCB" w14:textId="77777777" w:rsidR="007C4836" w:rsidRPr="00840C87" w:rsidRDefault="00802C50" w:rsidP="007C4836">
      <w:pPr>
        <w:rPr>
          <w:rFonts w:ascii="Times New Roman" w:eastAsia="細明體" w:hAnsi="Times New Roman" w:cs="細明體"/>
          <w:b/>
          <w:bCs/>
        </w:rPr>
      </w:pPr>
      <w:bookmarkStart w:id="4" w:name="_Hlk191400277"/>
      <w:bookmarkEnd w:id="3"/>
      <w:r w:rsidRPr="00840C87">
        <w:rPr>
          <w:rFonts w:ascii="Times New Roman" w:eastAsia="細明體" w:hAnsi="Times New Roman" w:cs="細明體" w:hint="eastAsia"/>
          <w:b/>
        </w:rPr>
        <w:lastRenderedPageBreak/>
        <w:t xml:space="preserve">H. </w:t>
      </w:r>
      <w:r w:rsidRPr="00840C87">
        <w:rPr>
          <w:rFonts w:ascii="Times New Roman" w:eastAsia="細明體" w:hAnsi="Times New Roman" w:cs="細明體" w:hint="eastAsia"/>
          <w:b/>
        </w:rPr>
        <w:t>其他相關資料</w:t>
      </w:r>
    </w:p>
    <w:p w14:paraId="08CD0F27" w14:textId="77777777" w:rsidR="007C4836" w:rsidRPr="00840C87" w:rsidRDefault="007C4836" w:rsidP="007C4836">
      <w:pPr>
        <w:numPr>
          <w:ilvl w:val="0"/>
          <w:numId w:val="21"/>
        </w:numPr>
        <w:rPr>
          <w:rFonts w:ascii="Times New Roman" w:eastAsia="細明體" w:hAnsi="Times New Roman" w:cs="細明體"/>
        </w:rPr>
      </w:pPr>
      <w:r w:rsidRPr="00840C87">
        <w:rPr>
          <w:rFonts w:ascii="Times New Roman" w:eastAsia="細明體" w:hAnsi="Times New Roman" w:cs="細明體" w:hint="eastAsia"/>
        </w:rPr>
        <w:t>納入任何與本案有關的額外資訊，如：</w:t>
      </w:r>
    </w:p>
    <w:p w14:paraId="3DCB0DEE" w14:textId="756570E7" w:rsidR="007C4836" w:rsidRPr="00840C87" w:rsidRDefault="007C4836" w:rsidP="007C4836">
      <w:pPr>
        <w:numPr>
          <w:ilvl w:val="1"/>
          <w:numId w:val="21"/>
        </w:numPr>
        <w:rPr>
          <w:rFonts w:ascii="Times New Roman" w:eastAsia="細明體" w:hAnsi="Times New Roman" w:cs="細明體"/>
          <w:i/>
          <w:iCs/>
          <w:color w:val="747474" w:themeColor="background2" w:themeShade="80"/>
        </w:rPr>
      </w:pPr>
      <w:r w:rsidRPr="00840C87">
        <w:rPr>
          <w:rFonts w:ascii="Times New Roman" w:eastAsia="細明體" w:hAnsi="Times New Roman" w:cs="細明體" w:hint="eastAsia"/>
          <w:i/>
          <w:color w:val="747474" w:themeColor="background2" w:themeShade="80"/>
        </w:rPr>
        <w:t>之前與投訴人進行的任何通信。</w:t>
      </w:r>
    </w:p>
    <w:p w14:paraId="31E2373B" w14:textId="4FA93625" w:rsidR="007C4836" w:rsidRPr="00840C87" w:rsidRDefault="007C4836" w:rsidP="007C4836">
      <w:pPr>
        <w:numPr>
          <w:ilvl w:val="1"/>
          <w:numId w:val="21"/>
        </w:numPr>
        <w:rPr>
          <w:rFonts w:ascii="Times New Roman" w:eastAsia="細明體" w:hAnsi="Times New Roman" w:cs="細明體"/>
          <w:i/>
          <w:iCs/>
          <w:color w:val="747474" w:themeColor="background2" w:themeShade="80"/>
        </w:rPr>
      </w:pPr>
      <w:r w:rsidRPr="00840C87">
        <w:rPr>
          <w:rFonts w:ascii="Times New Roman" w:eastAsia="細明體" w:hAnsi="Times New Roman" w:cs="細明體" w:hint="eastAsia"/>
          <w:i/>
          <w:color w:val="747474" w:themeColor="background2" w:themeShade="80"/>
        </w:rPr>
        <w:t>任何和解或解決問題的嘗試。</w:t>
      </w:r>
    </w:p>
    <w:p w14:paraId="4E6DAF1F" w14:textId="77777777" w:rsidR="007C4836" w:rsidRPr="00840C87" w:rsidRDefault="007C4836" w:rsidP="007C4836">
      <w:pPr>
        <w:numPr>
          <w:ilvl w:val="1"/>
          <w:numId w:val="21"/>
        </w:numPr>
        <w:rPr>
          <w:rFonts w:ascii="Times New Roman" w:eastAsia="細明體" w:hAnsi="Times New Roman" w:cs="細明體"/>
          <w:i/>
          <w:iCs/>
          <w:color w:val="747474" w:themeColor="background2" w:themeShade="80"/>
        </w:rPr>
      </w:pPr>
      <w:r w:rsidRPr="00840C87">
        <w:rPr>
          <w:rFonts w:ascii="Times New Roman" w:eastAsia="細明體" w:hAnsi="Times New Roman" w:cs="細明體" w:hint="eastAsia"/>
          <w:i/>
          <w:color w:val="747474" w:themeColor="background2" w:themeShade="80"/>
        </w:rPr>
        <w:t>任何其他與域名有關的法律程序。</w:t>
      </w:r>
    </w:p>
    <w:p w14:paraId="60E4062F" w14:textId="4516CFD2" w:rsidR="00CC66B7" w:rsidRPr="00840C87" w:rsidRDefault="00CC66B7" w:rsidP="00CC66B7">
      <w:pPr>
        <w:pStyle w:val="a9"/>
        <w:rPr>
          <w:rFonts w:ascii="Times New Roman" w:eastAsia="細明體" w:hAnsi="Times New Roman" w:cs="細明體"/>
        </w:rPr>
      </w:pPr>
      <w:r w:rsidRPr="00840C87">
        <w:rPr>
          <w:rFonts w:ascii="Times New Roman" w:eastAsia="細明體" w:hAnsi="Times New Roman" w:cs="細明體" w:hint="eastAs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CE35AF" w14:textId="77777777" w:rsidR="00E34B91" w:rsidRPr="00840C87" w:rsidRDefault="00E34B91" w:rsidP="00CC66B7">
      <w:pPr>
        <w:pStyle w:val="a9"/>
        <w:rPr>
          <w:rFonts w:ascii="Times New Roman" w:eastAsia="細明體" w:hAnsi="Times New Roman" w:cs="細明體"/>
          <w:lang w:eastAsia="zh-CN"/>
        </w:rPr>
      </w:pPr>
    </w:p>
    <w:bookmarkEnd w:id="4"/>
    <w:p w14:paraId="4FEE30AC" w14:textId="320243FA" w:rsidR="007C4836" w:rsidRPr="00817A42" w:rsidRDefault="00802C50" w:rsidP="007C4836">
      <w:pPr>
        <w:rPr>
          <w:rFonts w:ascii="Times New Roman" w:eastAsia="DengXian" w:hAnsi="Times New Roman" w:cs="細明體"/>
          <w:b/>
          <w:bCs/>
          <w:lang w:eastAsia="zh-CN"/>
        </w:rPr>
      </w:pPr>
      <w:r w:rsidRPr="00840C87">
        <w:rPr>
          <w:rFonts w:ascii="Times New Roman" w:eastAsia="細明體" w:hAnsi="Times New Roman" w:cs="細明體" w:hint="eastAsia"/>
          <w:b/>
        </w:rPr>
        <w:t xml:space="preserve">I. </w:t>
      </w:r>
      <w:r w:rsidRPr="00840C87">
        <w:rPr>
          <w:rFonts w:ascii="Times New Roman" w:eastAsia="細明體" w:hAnsi="Times New Roman" w:cs="細明體" w:hint="eastAsia"/>
          <w:b/>
        </w:rPr>
        <w:t>額外</w:t>
      </w:r>
      <w:r w:rsidR="000505FC">
        <w:rPr>
          <w:rFonts w:ascii="Times New Roman" w:eastAsia="DengXian" w:hAnsi="Times New Roman" w:cs="細明體" w:hint="eastAsia"/>
          <w:b/>
          <w:lang w:eastAsia="zh-CN"/>
        </w:rPr>
        <w:t>信息</w:t>
      </w:r>
    </w:p>
    <w:p w14:paraId="7FCE15DD" w14:textId="13044984" w:rsidR="007C4836" w:rsidRPr="00840C87" w:rsidRDefault="007C4836" w:rsidP="00B850CB">
      <w:pPr>
        <w:numPr>
          <w:ilvl w:val="0"/>
          <w:numId w:val="22"/>
        </w:numPr>
        <w:jc w:val="both"/>
        <w:rPr>
          <w:rFonts w:ascii="Times New Roman" w:eastAsia="細明體" w:hAnsi="Times New Roman" w:cs="細明體"/>
        </w:rPr>
      </w:pPr>
      <w:r w:rsidRPr="00840C87">
        <w:rPr>
          <w:rFonts w:ascii="Times New Roman" w:eastAsia="細明體" w:hAnsi="Times New Roman" w:cs="細明體" w:hint="eastAsia"/>
        </w:rPr>
        <w:t>本答辯書必須在仲裁程序開始後十五</w:t>
      </w:r>
      <w:r w:rsidR="00EE0749">
        <w:rPr>
          <w:rFonts w:ascii="Times New Roman" w:eastAsia="DengXian" w:hAnsi="Times New Roman" w:cs="細明體" w:hint="eastAsia"/>
          <w:lang w:eastAsia="zh-TW"/>
        </w:rPr>
        <w:t xml:space="preserve"> </w:t>
      </w:r>
      <w:r w:rsidRPr="00840C87">
        <w:rPr>
          <w:rFonts w:ascii="Times New Roman" w:eastAsia="細明體" w:hAnsi="Times New Roman" w:cs="細明體" w:hint="eastAsia"/>
        </w:rPr>
        <w:t>(15)</w:t>
      </w:r>
      <w:r w:rsidR="00EE0749">
        <w:rPr>
          <w:rFonts w:ascii="Times New Roman" w:eastAsia="DengXian" w:hAnsi="Times New Roman" w:cs="細明體" w:hint="eastAsia"/>
          <w:lang w:eastAsia="zh-TW"/>
        </w:rPr>
        <w:t xml:space="preserve"> </w:t>
      </w:r>
      <w:r w:rsidRPr="00840C87">
        <w:rPr>
          <w:rFonts w:ascii="Times New Roman" w:eastAsia="細明體" w:hAnsi="Times New Roman" w:cs="細明體" w:hint="eastAsia"/>
        </w:rPr>
        <w:t>個營業日內提交。</w:t>
      </w:r>
    </w:p>
    <w:p w14:paraId="2029C842" w14:textId="1BF68BB7" w:rsidR="007C4836" w:rsidRPr="00840C87" w:rsidRDefault="007C4836" w:rsidP="00B850CB">
      <w:pPr>
        <w:numPr>
          <w:ilvl w:val="0"/>
          <w:numId w:val="22"/>
        </w:numPr>
        <w:jc w:val="both"/>
        <w:rPr>
          <w:rFonts w:ascii="Times New Roman" w:eastAsia="細明體" w:hAnsi="Times New Roman" w:cs="細明體"/>
        </w:rPr>
      </w:pPr>
      <w:r w:rsidRPr="00840C87">
        <w:rPr>
          <w:rFonts w:ascii="Times New Roman" w:eastAsia="細明體" w:hAnsi="Times New Roman" w:cs="細明體" w:hint="eastAsia"/>
        </w:rPr>
        <w:t>隨附支持答辯的任何其他文件或其他證據以及此類文件的索引</w:t>
      </w:r>
      <w:r w:rsidR="00645B46">
        <w:rPr>
          <w:rFonts w:ascii="Times New Roman" w:eastAsia="DengXian" w:hAnsi="Times New Roman" w:cs="細明體" w:hint="eastAsia"/>
          <w:lang w:eastAsia="zh-TW"/>
        </w:rPr>
        <w:t>清單</w:t>
      </w:r>
      <w:r w:rsidRPr="00840C87">
        <w:rPr>
          <w:rFonts w:ascii="Times New Roman" w:eastAsia="細明體" w:hAnsi="Times New Roman" w:cs="細明體" w:hint="eastAsia"/>
        </w:rPr>
        <w:t>。</w:t>
      </w:r>
    </w:p>
    <w:p w14:paraId="7DF440F3" w14:textId="5C5AA04E" w:rsidR="007C4836" w:rsidRPr="00840C87" w:rsidRDefault="007C4836" w:rsidP="00B850CB">
      <w:pPr>
        <w:numPr>
          <w:ilvl w:val="0"/>
          <w:numId w:val="22"/>
        </w:numPr>
        <w:jc w:val="both"/>
        <w:rPr>
          <w:rFonts w:ascii="Times New Roman" w:eastAsia="細明體" w:hAnsi="Times New Roman" w:cs="細明體"/>
        </w:rPr>
      </w:pPr>
      <w:r w:rsidRPr="00840C87">
        <w:rPr>
          <w:rFonts w:ascii="Times New Roman" w:eastAsia="細明體" w:hAnsi="Times New Roman" w:cs="細明體" w:hint="eastAsia"/>
        </w:rPr>
        <w:t>本答辯書應以電子</w:t>
      </w:r>
      <w:r w:rsidR="00AF08B1">
        <w:rPr>
          <w:rFonts w:ascii="DengXian" w:eastAsia="DengXian" w:hAnsi="DengXian" w:cs="細明體" w:hint="eastAsia"/>
        </w:rPr>
        <w:t>文件</w:t>
      </w:r>
      <w:r w:rsidRPr="00840C87">
        <w:rPr>
          <w:rFonts w:ascii="Times New Roman" w:eastAsia="細明體" w:hAnsi="Times New Roman" w:cs="細明體" w:hint="eastAsia"/>
        </w:rPr>
        <w:t>形式提交至：</w:t>
      </w:r>
    </w:p>
    <w:p w14:paraId="1E6C943A" w14:textId="77777777" w:rsidR="007C4836" w:rsidRPr="00840C87" w:rsidRDefault="007C4836" w:rsidP="00B850CB">
      <w:pPr>
        <w:numPr>
          <w:ilvl w:val="1"/>
          <w:numId w:val="22"/>
        </w:numPr>
        <w:jc w:val="both"/>
        <w:rPr>
          <w:rFonts w:ascii="Times New Roman" w:eastAsia="細明體" w:hAnsi="Times New Roman" w:cs="細明體"/>
        </w:rPr>
      </w:pPr>
      <w:r w:rsidRPr="00840C87">
        <w:rPr>
          <w:rFonts w:ascii="Times New Roman" w:eastAsia="細明體" w:hAnsi="Times New Roman" w:cs="細明體" w:hint="eastAsia"/>
          <w:b/>
        </w:rPr>
        <w:t>亞非法協香港區域仲裁中心</w:t>
      </w:r>
    </w:p>
    <w:p w14:paraId="467F48EA" w14:textId="77777777" w:rsidR="007C4836" w:rsidRPr="00840C87" w:rsidRDefault="007C4836" w:rsidP="00B850CB">
      <w:pPr>
        <w:numPr>
          <w:ilvl w:val="1"/>
          <w:numId w:val="22"/>
        </w:numPr>
        <w:jc w:val="both"/>
        <w:rPr>
          <w:rFonts w:ascii="Times New Roman" w:eastAsia="細明體" w:hAnsi="Times New Roman" w:cs="細明體"/>
        </w:rPr>
      </w:pPr>
      <w:r w:rsidRPr="00840C87">
        <w:rPr>
          <w:rFonts w:ascii="Times New Roman" w:eastAsia="細明體" w:hAnsi="Times New Roman" w:cs="細明體" w:hint="eastAsia"/>
          <w:b/>
        </w:rPr>
        <w:t>收件人</w:t>
      </w:r>
      <w:r w:rsidRPr="00840C87">
        <w:rPr>
          <w:rFonts w:ascii="Times New Roman" w:eastAsia="細明體" w:hAnsi="Times New Roman" w:cs="細明體" w:hint="eastAsia"/>
        </w:rPr>
        <w:t>：案件管理人</w:t>
      </w:r>
    </w:p>
    <w:p w14:paraId="1C1D1CAA" w14:textId="77777777" w:rsidR="00E34B91" w:rsidRPr="00840C87" w:rsidRDefault="007C4836" w:rsidP="00B850CB">
      <w:pPr>
        <w:numPr>
          <w:ilvl w:val="1"/>
          <w:numId w:val="22"/>
        </w:numPr>
        <w:jc w:val="both"/>
        <w:rPr>
          <w:rStyle w:val="ae"/>
          <w:rFonts w:ascii="Times New Roman" w:eastAsia="細明體" w:hAnsi="Times New Roman" w:cs="細明體"/>
        </w:rPr>
      </w:pPr>
      <w:r w:rsidRPr="00840C87">
        <w:rPr>
          <w:rFonts w:ascii="Times New Roman" w:eastAsia="細明體" w:hAnsi="Times New Roman" w:cs="細明體" w:hint="eastAsia"/>
          <w:b/>
        </w:rPr>
        <w:t>電郵：</w:t>
      </w:r>
      <w:hyperlink r:id="rId8" w:history="1">
        <w:r w:rsidRPr="00840C87">
          <w:rPr>
            <w:rStyle w:val="ae"/>
            <w:rFonts w:ascii="Times New Roman" w:eastAsia="細明體" w:hAnsi="Times New Roman" w:cs="細明體" w:hint="eastAsia"/>
          </w:rPr>
          <w:t>case.manager@aalcohkrac.org</w:t>
        </w:r>
      </w:hyperlink>
    </w:p>
    <w:p w14:paraId="23E16F90" w14:textId="77777777" w:rsidR="00E34B91" w:rsidRPr="00840C87" w:rsidRDefault="00E34B91" w:rsidP="00E34B91">
      <w:pPr>
        <w:rPr>
          <w:rFonts w:ascii="Times New Roman" w:eastAsia="細明體" w:hAnsi="Times New Roman" w:cs="細明體"/>
        </w:rPr>
      </w:pPr>
    </w:p>
    <w:p w14:paraId="1A81BDEF" w14:textId="77777777" w:rsidR="007C4836" w:rsidRPr="00840C87" w:rsidRDefault="00802C50" w:rsidP="007C4836">
      <w:pPr>
        <w:rPr>
          <w:rFonts w:ascii="Times New Roman" w:eastAsia="細明體" w:hAnsi="Times New Roman" w:cs="細明體"/>
          <w:b/>
          <w:bCs/>
        </w:rPr>
      </w:pPr>
      <w:r w:rsidRPr="00840C87">
        <w:rPr>
          <w:rFonts w:ascii="Times New Roman" w:eastAsia="細明體" w:hAnsi="Times New Roman" w:cs="細明體" w:hint="eastAsia"/>
          <w:b/>
        </w:rPr>
        <w:t xml:space="preserve">J. </w:t>
      </w:r>
      <w:r w:rsidRPr="00840C87">
        <w:rPr>
          <w:rFonts w:ascii="Times New Roman" w:eastAsia="細明體" w:hAnsi="Times New Roman" w:cs="細明體" w:hint="eastAsia"/>
          <w:b/>
        </w:rPr>
        <w:t>費用支付</w:t>
      </w:r>
    </w:p>
    <w:p w14:paraId="7E602C66" w14:textId="77777777" w:rsidR="00E34B91" w:rsidRPr="00840C87" w:rsidRDefault="00E34B91" w:rsidP="00B0175C">
      <w:pPr>
        <w:numPr>
          <w:ilvl w:val="0"/>
          <w:numId w:val="20"/>
        </w:numPr>
        <w:rPr>
          <w:rFonts w:ascii="Times New Roman" w:eastAsia="細明體" w:hAnsi="Times New Roman" w:cs="細明體"/>
          <w:b/>
          <w:bCs/>
        </w:rPr>
      </w:pPr>
      <w:r w:rsidRPr="00840C87">
        <w:rPr>
          <w:rFonts w:ascii="Times New Roman" w:eastAsia="細明體" w:hAnsi="Times New Roman" w:cs="細明體" w:hint="eastAsia"/>
          <w:b/>
        </w:rPr>
        <w:t>一般費用責任：</w:t>
      </w:r>
    </w:p>
    <w:p w14:paraId="4A943632" w14:textId="52A5FB7F" w:rsidR="00E34B91" w:rsidRPr="00840C87" w:rsidRDefault="00E34B91" w:rsidP="00B850CB">
      <w:pPr>
        <w:numPr>
          <w:ilvl w:val="1"/>
          <w:numId w:val="28"/>
        </w:numPr>
        <w:jc w:val="both"/>
        <w:rPr>
          <w:rFonts w:ascii="Times New Roman" w:eastAsia="細明體" w:hAnsi="Times New Roman" w:cs="細明體"/>
        </w:rPr>
      </w:pPr>
      <w:r w:rsidRPr="00840C87">
        <w:rPr>
          <w:rFonts w:ascii="Times New Roman" w:eastAsia="細明體" w:hAnsi="Times New Roman" w:cs="細明體" w:hint="eastAsia"/>
        </w:rPr>
        <w:t>提供人就根據本域名爭議解決程序提交仲裁庭審理的任何爭議收取的所有費用均應由投訴人支付，但答辯人根據</w:t>
      </w:r>
      <w:r w:rsidR="00EE0749">
        <w:rPr>
          <w:rFonts w:ascii="DengXian" w:eastAsia="DengXian" w:hAnsi="DengXian" w:cs="細明體" w:hint="eastAsia"/>
        </w:rPr>
        <w:t>《</w:t>
      </w:r>
      <w:r w:rsidRPr="00840C87">
        <w:rPr>
          <w:rFonts w:ascii="Times New Roman" w:eastAsia="細明體" w:hAnsi="Times New Roman" w:cs="細明體" w:hint="eastAsia"/>
        </w:rPr>
        <w:t>規則</w:t>
      </w:r>
      <w:r w:rsidR="00EE0749">
        <w:rPr>
          <w:rFonts w:ascii="DengXian" w:eastAsia="DengXian" w:hAnsi="DengXian" w:cs="細明體" w:hint="eastAsia"/>
        </w:rPr>
        <w:t>》</w:t>
      </w:r>
      <w:r w:rsidRPr="00840C87">
        <w:rPr>
          <w:rFonts w:ascii="Times New Roman" w:eastAsia="細明體" w:hAnsi="Times New Roman" w:cs="細明體" w:hint="eastAsia"/>
        </w:rPr>
        <w:t>第</w:t>
      </w:r>
      <w:r w:rsidRPr="00840C87">
        <w:rPr>
          <w:rFonts w:ascii="Times New Roman" w:eastAsia="細明體" w:hAnsi="Times New Roman" w:cs="細明體" w:hint="eastAsia"/>
        </w:rPr>
        <w:t>5(b)(iv)</w:t>
      </w:r>
      <w:r w:rsidRPr="00840C87">
        <w:rPr>
          <w:rFonts w:ascii="Times New Roman" w:eastAsia="細明體" w:hAnsi="Times New Roman" w:cs="細明體" w:hint="eastAsia"/>
        </w:rPr>
        <w:t>款或</w:t>
      </w:r>
      <w:r w:rsidR="00EE0749">
        <w:rPr>
          <w:rFonts w:ascii="DengXian" w:eastAsia="DengXian" w:hAnsi="DengXian" w:cs="細明體" w:hint="eastAsia"/>
        </w:rPr>
        <w:t>《</w:t>
      </w:r>
      <w:r w:rsidRPr="00840C87">
        <w:rPr>
          <w:rFonts w:ascii="Times New Roman" w:eastAsia="細明體" w:hAnsi="Times New Roman" w:cs="細明體" w:hint="eastAsia"/>
        </w:rPr>
        <w:t>補充規則</w:t>
      </w:r>
      <w:r w:rsidR="00EE0749">
        <w:rPr>
          <w:rFonts w:ascii="DengXian" w:eastAsia="DengXian" w:hAnsi="DengXian" w:cs="細明體" w:hint="eastAsia"/>
        </w:rPr>
        <w:t>》</w:t>
      </w:r>
      <w:r w:rsidRPr="00840C87">
        <w:rPr>
          <w:rFonts w:ascii="Times New Roman" w:eastAsia="細明體" w:hAnsi="Times New Roman" w:cs="細明體" w:hint="eastAsia"/>
        </w:rPr>
        <w:t>的規定選擇將仲裁庭成員從一名擴大到三名的情</w:t>
      </w:r>
      <w:r w:rsidRPr="00840C87">
        <w:rPr>
          <w:rFonts w:ascii="Times New Roman" w:eastAsia="細明體" w:hAnsi="Times New Roman" w:cs="細明體" w:hint="eastAsia"/>
        </w:rPr>
        <w:lastRenderedPageBreak/>
        <w:t>況除外。在該等情況下，所有費用將由答辯人和投訴人平攤。</w:t>
      </w:r>
    </w:p>
    <w:p w14:paraId="32F000CB" w14:textId="1BC4AC5A" w:rsidR="00E34B91" w:rsidRPr="00840C87" w:rsidRDefault="00E34B91" w:rsidP="00B850CB">
      <w:pPr>
        <w:numPr>
          <w:ilvl w:val="1"/>
          <w:numId w:val="28"/>
        </w:numPr>
        <w:jc w:val="both"/>
        <w:rPr>
          <w:rFonts w:ascii="Times New Roman" w:eastAsia="細明體" w:hAnsi="Times New Roman" w:cs="細明體"/>
        </w:rPr>
      </w:pPr>
      <w:r w:rsidRPr="00840C87">
        <w:rPr>
          <w:rFonts w:ascii="Times New Roman" w:eastAsia="細明體" w:hAnsi="Times New Roman" w:cs="細明體" w:hint="eastAsia"/>
        </w:rPr>
        <w:t>另請注意規則第</w:t>
      </w:r>
      <w:r w:rsidRPr="00840C87">
        <w:rPr>
          <w:rFonts w:ascii="Times New Roman" w:eastAsia="細明體" w:hAnsi="Times New Roman" w:cs="細明體" w:hint="eastAsia"/>
        </w:rPr>
        <w:t>18(d)</w:t>
      </w:r>
      <w:r w:rsidRPr="00840C87">
        <w:rPr>
          <w:rFonts w:ascii="Times New Roman" w:eastAsia="細明體" w:hAnsi="Times New Roman" w:cs="細明體" w:hint="eastAsia"/>
        </w:rPr>
        <w:t>款，在特殊情況下，例如進行直接聽證時，可能會收取額外費用。</w:t>
      </w:r>
    </w:p>
    <w:p w14:paraId="3C5B436A" w14:textId="77777777" w:rsidR="00E34B91" w:rsidRPr="00840C87" w:rsidRDefault="00E34B91" w:rsidP="00B850CB">
      <w:pPr>
        <w:numPr>
          <w:ilvl w:val="0"/>
          <w:numId w:val="20"/>
        </w:numPr>
        <w:jc w:val="both"/>
        <w:rPr>
          <w:rFonts w:ascii="Times New Roman" w:eastAsia="細明體" w:hAnsi="Times New Roman" w:cs="細明體"/>
          <w:b/>
          <w:bCs/>
        </w:rPr>
      </w:pPr>
      <w:r w:rsidRPr="00840C87">
        <w:rPr>
          <w:rFonts w:ascii="Times New Roman" w:eastAsia="細明體" w:hAnsi="Times New Roman" w:cs="細明體" w:hint="eastAsia"/>
          <w:b/>
        </w:rPr>
        <w:t>電匯明細：</w:t>
      </w:r>
    </w:p>
    <w:p w14:paraId="143600EB" w14:textId="77777777" w:rsidR="00E34B91" w:rsidRPr="00840C87" w:rsidRDefault="00E34B91" w:rsidP="00B850CB">
      <w:pPr>
        <w:numPr>
          <w:ilvl w:val="1"/>
          <w:numId w:val="28"/>
        </w:numPr>
        <w:jc w:val="both"/>
        <w:rPr>
          <w:rFonts w:ascii="Times New Roman" w:eastAsia="細明體" w:hAnsi="Times New Roman" w:cs="細明體"/>
        </w:rPr>
      </w:pPr>
      <w:r w:rsidRPr="00840C87">
        <w:rPr>
          <w:rFonts w:ascii="Times New Roman" w:eastAsia="細明體" w:hAnsi="Times New Roman" w:cs="細明體" w:hint="eastAsia"/>
        </w:rPr>
        <w:t>如需繳費，應透過電匯支付至以下賬戶：</w:t>
      </w:r>
    </w:p>
    <w:p w14:paraId="76CDEED1" w14:textId="77777777" w:rsidR="004716F7" w:rsidRPr="00142C96" w:rsidRDefault="004716F7" w:rsidP="00B850CB">
      <w:pPr>
        <w:widowControl/>
        <w:numPr>
          <w:ilvl w:val="2"/>
          <w:numId w:val="28"/>
        </w:numPr>
        <w:shd w:val="clear" w:color="auto" w:fill="FFFFFF"/>
        <w:spacing w:after="0" w:line="360" w:lineRule="atLeast"/>
        <w:jc w:val="both"/>
        <w:textAlignment w:val="baseline"/>
        <w:rPr>
          <w:rFonts w:ascii="Times New Roman" w:eastAsia="細明體" w:hAnsi="Times New Roman" w:cs="細明體"/>
          <w:color w:val="060607"/>
          <w:spacing w:val="4"/>
          <w:kern w:val="0"/>
          <w14:ligatures w14:val="none"/>
        </w:rPr>
      </w:pPr>
      <w:r w:rsidRPr="00142C96">
        <w:rPr>
          <w:rFonts w:ascii="Times New Roman" w:eastAsia="細明體" w:hAnsi="Times New Roman" w:cs="細明體" w:hint="eastAsia"/>
          <w:b/>
          <w:color w:val="060607"/>
          <w:szCs w:val="32"/>
          <w:bdr w:val="none" w:sz="0" w:space="0" w:color="auto" w:frame="1"/>
        </w:rPr>
        <w:t>賬戶名</w:t>
      </w:r>
      <w:r w:rsidRPr="00142C96">
        <w:rPr>
          <w:rFonts w:ascii="Times New Roman" w:eastAsia="細明體" w:hAnsi="Times New Roman" w:cs="細明體" w:hint="eastAsia"/>
          <w:color w:val="060607"/>
          <w:szCs w:val="32"/>
        </w:rPr>
        <w:t>：亞非法協香港區域仲裁中心</w:t>
      </w:r>
    </w:p>
    <w:p w14:paraId="554FB1A6" w14:textId="28CA32C8" w:rsidR="004716F7" w:rsidRPr="00142C96" w:rsidRDefault="004716F7" w:rsidP="00B850CB">
      <w:pPr>
        <w:widowControl/>
        <w:numPr>
          <w:ilvl w:val="2"/>
          <w:numId w:val="28"/>
        </w:numPr>
        <w:shd w:val="clear" w:color="auto" w:fill="FFFFFF"/>
        <w:spacing w:after="0" w:line="360" w:lineRule="atLeast"/>
        <w:jc w:val="both"/>
        <w:textAlignment w:val="baseline"/>
        <w:rPr>
          <w:rFonts w:ascii="Times New Roman" w:eastAsia="細明體" w:hAnsi="Times New Roman" w:cs="細明體"/>
          <w:color w:val="060607"/>
          <w:spacing w:val="4"/>
          <w:kern w:val="0"/>
          <w14:ligatures w14:val="none"/>
        </w:rPr>
      </w:pPr>
      <w:r w:rsidRPr="00142C96">
        <w:rPr>
          <w:rFonts w:ascii="Times New Roman" w:eastAsia="細明體" w:hAnsi="Times New Roman" w:cs="細明體" w:hint="eastAsia"/>
          <w:b/>
          <w:color w:val="060607"/>
          <w:szCs w:val="32"/>
          <w:bdr w:val="none" w:sz="0" w:space="0" w:color="auto" w:frame="1"/>
        </w:rPr>
        <w:t>銀行代號</w:t>
      </w:r>
      <w:r w:rsidRPr="00142C96">
        <w:rPr>
          <w:rFonts w:ascii="Times New Roman" w:eastAsia="細明體" w:hAnsi="Times New Roman" w:cs="細明體" w:hint="eastAsia"/>
          <w:color w:val="060607"/>
          <w:szCs w:val="32"/>
        </w:rPr>
        <w:t>：</w:t>
      </w:r>
      <w:r w:rsidRPr="00142C96">
        <w:rPr>
          <w:rFonts w:ascii="Times New Roman" w:eastAsia="細明體" w:hAnsi="Times New Roman" w:cs="細明體" w:hint="eastAsia"/>
          <w:color w:val="060607"/>
          <w:szCs w:val="32"/>
        </w:rPr>
        <w:t>012</w:t>
      </w:r>
    </w:p>
    <w:p w14:paraId="6D5F1288" w14:textId="77777777" w:rsidR="004716F7" w:rsidRPr="00142C96" w:rsidRDefault="004716F7" w:rsidP="00B850CB">
      <w:pPr>
        <w:widowControl/>
        <w:numPr>
          <w:ilvl w:val="2"/>
          <w:numId w:val="28"/>
        </w:numPr>
        <w:shd w:val="clear" w:color="auto" w:fill="FFFFFF"/>
        <w:spacing w:after="0" w:line="360" w:lineRule="atLeast"/>
        <w:jc w:val="both"/>
        <w:textAlignment w:val="baseline"/>
        <w:rPr>
          <w:rFonts w:ascii="Times New Roman" w:eastAsia="細明體" w:hAnsi="Times New Roman" w:cs="細明體"/>
          <w:color w:val="060607"/>
          <w:spacing w:val="4"/>
          <w:kern w:val="0"/>
          <w14:ligatures w14:val="none"/>
        </w:rPr>
      </w:pPr>
      <w:r w:rsidRPr="00142C96">
        <w:rPr>
          <w:rFonts w:ascii="Times New Roman" w:eastAsia="細明體" w:hAnsi="Times New Roman" w:cs="細明體" w:hint="eastAsia"/>
          <w:b/>
          <w:color w:val="060607"/>
          <w:szCs w:val="32"/>
          <w:bdr w:val="none" w:sz="0" w:space="0" w:color="auto" w:frame="1"/>
        </w:rPr>
        <w:t>賬號</w:t>
      </w:r>
      <w:r w:rsidRPr="00142C96">
        <w:rPr>
          <w:rFonts w:ascii="Times New Roman" w:eastAsia="細明體" w:hAnsi="Times New Roman" w:cs="細明體" w:hint="eastAsia"/>
          <w:color w:val="060607"/>
          <w:szCs w:val="32"/>
        </w:rPr>
        <w:t>：</w:t>
      </w:r>
      <w:r w:rsidRPr="00142C96">
        <w:rPr>
          <w:rFonts w:ascii="Times New Roman" w:eastAsia="細明體" w:hAnsi="Times New Roman" w:cs="細明體" w:hint="eastAsia"/>
          <w:color w:val="060607"/>
          <w:szCs w:val="32"/>
        </w:rPr>
        <w:t>012-721-2-019854-4</w:t>
      </w:r>
    </w:p>
    <w:p w14:paraId="7356D474" w14:textId="6314AE44" w:rsidR="004716F7" w:rsidRPr="00142C96" w:rsidRDefault="004716F7" w:rsidP="00B850CB">
      <w:pPr>
        <w:widowControl/>
        <w:numPr>
          <w:ilvl w:val="2"/>
          <w:numId w:val="28"/>
        </w:numPr>
        <w:shd w:val="clear" w:color="auto" w:fill="FFFFFF"/>
        <w:spacing w:after="0" w:line="360" w:lineRule="atLeast"/>
        <w:jc w:val="both"/>
        <w:textAlignment w:val="baseline"/>
        <w:rPr>
          <w:rFonts w:ascii="Times New Roman" w:eastAsia="細明體" w:hAnsi="Times New Roman" w:cs="細明體"/>
          <w:color w:val="060607"/>
          <w:spacing w:val="4"/>
          <w:kern w:val="0"/>
          <w14:ligatures w14:val="none"/>
        </w:rPr>
      </w:pPr>
      <w:r w:rsidRPr="00142C96">
        <w:rPr>
          <w:rFonts w:ascii="Times New Roman" w:eastAsia="細明體" w:hAnsi="Times New Roman" w:cs="細明體" w:hint="eastAsia"/>
          <w:b/>
          <w:color w:val="060607"/>
          <w:szCs w:val="32"/>
          <w:bdr w:val="none" w:sz="0" w:space="0" w:color="auto" w:frame="1"/>
        </w:rPr>
        <w:t>銀行</w:t>
      </w:r>
      <w:r w:rsidRPr="00142C96">
        <w:rPr>
          <w:rFonts w:ascii="Times New Roman" w:eastAsia="細明體" w:hAnsi="Times New Roman" w:cs="細明體" w:hint="eastAsia"/>
          <w:color w:val="060607"/>
          <w:szCs w:val="32"/>
        </w:rPr>
        <w:t>：中國銀行（香港）有限公司</w:t>
      </w:r>
    </w:p>
    <w:p w14:paraId="65215974" w14:textId="77777777" w:rsidR="002417E2" w:rsidRPr="00840C87" w:rsidRDefault="002417E2" w:rsidP="002417E2">
      <w:pPr>
        <w:widowControl/>
        <w:shd w:val="clear" w:color="auto" w:fill="FFFFFF"/>
        <w:spacing w:after="0" w:line="360" w:lineRule="atLeast"/>
        <w:ind w:left="2160"/>
        <w:textAlignment w:val="baseline"/>
        <w:rPr>
          <w:rFonts w:ascii="Times New Roman" w:eastAsia="細明體" w:hAnsi="Times New Roman" w:cs="細明體"/>
          <w:color w:val="060607"/>
          <w:spacing w:val="4"/>
          <w:kern w:val="0"/>
          <w:sz w:val="21"/>
          <w:szCs w:val="21"/>
          <w14:ligatures w14:val="none"/>
        </w:rPr>
      </w:pPr>
    </w:p>
    <w:p w14:paraId="4B71A5F6" w14:textId="77777777" w:rsidR="00E34B91" w:rsidRPr="00840C87" w:rsidRDefault="00E34B91" w:rsidP="00B0175C">
      <w:pPr>
        <w:numPr>
          <w:ilvl w:val="0"/>
          <w:numId w:val="20"/>
        </w:numPr>
        <w:rPr>
          <w:rFonts w:ascii="Times New Roman" w:eastAsia="細明體" w:hAnsi="Times New Roman" w:cs="細明體"/>
          <w:b/>
          <w:bCs/>
        </w:rPr>
      </w:pPr>
      <w:r w:rsidRPr="00840C87">
        <w:rPr>
          <w:rFonts w:ascii="Times New Roman" w:eastAsia="細明體" w:hAnsi="Times New Roman" w:cs="細明體" w:hint="eastAsia"/>
          <w:b/>
        </w:rPr>
        <w:t>銀行費用責任：</w:t>
      </w:r>
    </w:p>
    <w:p w14:paraId="61F89AA4" w14:textId="77777777" w:rsidR="00E34B91" w:rsidRPr="00840C87" w:rsidRDefault="00E34B91" w:rsidP="002417E2">
      <w:pPr>
        <w:numPr>
          <w:ilvl w:val="1"/>
          <w:numId w:val="28"/>
        </w:numPr>
        <w:rPr>
          <w:rFonts w:ascii="Times New Roman" w:eastAsia="細明體" w:hAnsi="Times New Roman" w:cs="細明體"/>
        </w:rPr>
      </w:pPr>
      <w:r w:rsidRPr="00840C87">
        <w:rPr>
          <w:rFonts w:ascii="Times New Roman" w:eastAsia="細明體" w:hAnsi="Times New Roman" w:cs="細明體" w:hint="eastAsia"/>
        </w:rPr>
        <w:t>向中心付款所產生的一切銀行手續費、轉帳費或其他費用均由付款方負責。</w:t>
      </w:r>
    </w:p>
    <w:p w14:paraId="19518256" w14:textId="77777777" w:rsidR="00E34B91" w:rsidRPr="00840C87" w:rsidRDefault="00E34B91" w:rsidP="00E34B91">
      <w:pPr>
        <w:widowControl/>
        <w:shd w:val="clear" w:color="auto" w:fill="FFFFFF"/>
        <w:spacing w:after="0" w:line="360" w:lineRule="atLeast"/>
        <w:ind w:left="1440"/>
        <w:textAlignment w:val="baseline"/>
        <w:rPr>
          <w:rFonts w:ascii="Times New Roman" w:eastAsia="細明體" w:hAnsi="Times New Roman" w:cs="細明體"/>
          <w:color w:val="060607"/>
          <w:spacing w:val="4"/>
          <w:kern w:val="0"/>
          <w:sz w:val="21"/>
          <w:szCs w:val="21"/>
          <w14:ligatures w14:val="none"/>
        </w:rPr>
      </w:pPr>
    </w:p>
    <w:p w14:paraId="6701E146" w14:textId="77777777" w:rsidR="007C4836" w:rsidRPr="00840C87" w:rsidRDefault="00802C50" w:rsidP="007C4836">
      <w:pPr>
        <w:rPr>
          <w:rFonts w:ascii="Times New Roman" w:eastAsia="細明體" w:hAnsi="Times New Roman" w:cs="細明體"/>
          <w:b/>
          <w:bCs/>
        </w:rPr>
      </w:pPr>
      <w:r w:rsidRPr="00840C87">
        <w:rPr>
          <w:rFonts w:ascii="Times New Roman" w:eastAsia="細明體" w:hAnsi="Times New Roman" w:cs="細明體" w:hint="eastAsia"/>
          <w:b/>
        </w:rPr>
        <w:t xml:space="preserve">K. </w:t>
      </w:r>
      <w:r w:rsidRPr="00840C87">
        <w:rPr>
          <w:rFonts w:ascii="Times New Roman" w:eastAsia="細明體" w:hAnsi="Times New Roman" w:cs="細明體" w:hint="eastAsia"/>
          <w:b/>
        </w:rPr>
        <w:t>證明</w:t>
      </w:r>
    </w:p>
    <w:p w14:paraId="116AAF2F" w14:textId="145EE37A" w:rsidR="0079214F" w:rsidRPr="00840C87" w:rsidRDefault="00AF08B1" w:rsidP="00802C50">
      <w:pPr>
        <w:jc w:val="both"/>
        <w:rPr>
          <w:rFonts w:ascii="Times New Roman" w:eastAsia="細明體" w:hAnsi="Times New Roman" w:cs="細明體"/>
        </w:rPr>
      </w:pPr>
      <w:r>
        <w:rPr>
          <w:rFonts w:ascii="Times New Roman" w:eastAsia="DengXian" w:hAnsi="Times New Roman" w:cs="細明體"/>
          <w:lang w:eastAsia="zh-TW"/>
        </w:rPr>
        <w:tab/>
      </w:r>
      <w:r w:rsidR="0079214F" w:rsidRPr="00840C87">
        <w:rPr>
          <w:rFonts w:ascii="Times New Roman" w:eastAsia="細明體" w:hAnsi="Times New Roman" w:cs="細明體" w:hint="eastAsia"/>
        </w:rPr>
        <w:t>答辯人</w:t>
      </w:r>
      <w:r w:rsidR="00EE0749">
        <w:rPr>
          <w:rFonts w:ascii="DengXian" w:eastAsia="DengXian" w:hAnsi="DengXian" w:cs="細明體" w:hint="eastAsia"/>
        </w:rPr>
        <w:t>確認</w:t>
      </w:r>
      <w:r w:rsidR="0079214F" w:rsidRPr="00840C87">
        <w:rPr>
          <w:rFonts w:ascii="Times New Roman" w:eastAsia="細明體" w:hAnsi="Times New Roman" w:cs="細明體" w:hint="eastAsia"/>
        </w:rPr>
        <w:t>，</w:t>
      </w:r>
      <w:r w:rsidR="00EE0749" w:rsidRPr="00EE0749">
        <w:rPr>
          <w:rFonts w:ascii="Times New Roman" w:eastAsia="細明體" w:hAnsi="Times New Roman" w:cs="細明體" w:hint="eastAsia"/>
        </w:rPr>
        <w:t>就其所知，</w:t>
      </w:r>
      <w:r w:rsidR="0079214F" w:rsidRPr="00840C87">
        <w:rPr>
          <w:rFonts w:ascii="Times New Roman" w:eastAsia="細明體" w:hAnsi="Times New Roman" w:cs="細明體" w:hint="eastAsia"/>
        </w:rPr>
        <w:t>本答辯書所載資訊屬完整準確；提交本答辯書並非出於任何不正當目的，例如騷擾；本答辯書中的主張符合域名爭議解決</w:t>
      </w:r>
      <w:r w:rsidR="00EE0749">
        <w:rPr>
          <w:rFonts w:ascii="DengXian" w:eastAsia="DengXian" w:hAnsi="DengXian" w:cs="細明體" w:hint="eastAsia"/>
        </w:rPr>
        <w:t>《</w:t>
      </w:r>
      <w:r w:rsidR="0079214F" w:rsidRPr="00840C87">
        <w:rPr>
          <w:rFonts w:ascii="Times New Roman" w:eastAsia="細明體" w:hAnsi="Times New Roman" w:cs="細明體" w:hint="eastAsia"/>
        </w:rPr>
        <w:t>政策</w:t>
      </w:r>
      <w:r w:rsidR="00EE0749">
        <w:rPr>
          <w:rFonts w:ascii="DengXian" w:eastAsia="DengXian" w:hAnsi="DengXian" w:cs="細明體" w:hint="eastAsia"/>
        </w:rPr>
        <w:t>》</w:t>
      </w:r>
      <w:r w:rsidR="0079214F" w:rsidRPr="00840C87">
        <w:rPr>
          <w:rFonts w:ascii="Times New Roman" w:eastAsia="細明體" w:hAnsi="Times New Roman" w:cs="細明體" w:hint="eastAsia"/>
        </w:rPr>
        <w:t>、</w:t>
      </w:r>
      <w:r w:rsidR="00EE0749">
        <w:rPr>
          <w:rFonts w:ascii="DengXian" w:eastAsia="DengXian" w:hAnsi="DengXian" w:cs="細明體" w:hint="eastAsia"/>
        </w:rPr>
        <w:t>《</w:t>
      </w:r>
      <w:r w:rsidR="0079214F" w:rsidRPr="00840C87">
        <w:rPr>
          <w:rFonts w:ascii="Times New Roman" w:eastAsia="細明體" w:hAnsi="Times New Roman" w:cs="細明體" w:hint="eastAsia"/>
        </w:rPr>
        <w:t>規則</w:t>
      </w:r>
      <w:r w:rsidR="00EE0749">
        <w:rPr>
          <w:rFonts w:ascii="DengXian" w:eastAsia="DengXian" w:hAnsi="DengXian" w:cs="細明體" w:hint="eastAsia"/>
        </w:rPr>
        <w:t>》</w:t>
      </w:r>
      <w:r w:rsidR="0079214F" w:rsidRPr="00840C87">
        <w:rPr>
          <w:rFonts w:ascii="Times New Roman" w:eastAsia="細明體" w:hAnsi="Times New Roman" w:cs="細明體" w:hint="eastAsia"/>
        </w:rPr>
        <w:t>、</w:t>
      </w:r>
      <w:r w:rsidR="00EE0749">
        <w:rPr>
          <w:rFonts w:ascii="DengXian" w:eastAsia="DengXian" w:hAnsi="DengXian" w:cs="細明體" w:hint="eastAsia"/>
        </w:rPr>
        <w:t>《</w:t>
      </w:r>
      <w:r w:rsidR="0079214F" w:rsidRPr="00840C87">
        <w:rPr>
          <w:rFonts w:ascii="Times New Roman" w:eastAsia="細明體" w:hAnsi="Times New Roman" w:cs="細明體" w:hint="eastAsia"/>
        </w:rPr>
        <w:t>補充規則</w:t>
      </w:r>
      <w:r w:rsidR="00EE0749">
        <w:rPr>
          <w:rFonts w:ascii="DengXian" w:eastAsia="DengXian" w:hAnsi="DengXian" w:cs="細明體" w:hint="eastAsia"/>
        </w:rPr>
        <w:t>》</w:t>
      </w:r>
      <w:r w:rsidR="0079214F" w:rsidRPr="00840C87">
        <w:rPr>
          <w:rFonts w:ascii="Times New Roman" w:eastAsia="細明體" w:hAnsi="Times New Roman" w:cs="細明體" w:hint="eastAsia"/>
        </w:rPr>
        <w:t>和適用法律的規定，無論是現有的法律，還是經過善意和合理論證後可能擴展的法律。</w:t>
      </w:r>
    </w:p>
    <w:p w14:paraId="44CF4C01" w14:textId="77777777" w:rsidR="00724E15" w:rsidRDefault="00724E15" w:rsidP="00802C50">
      <w:pPr>
        <w:jc w:val="both"/>
        <w:rPr>
          <w:rFonts w:ascii="Times New Roman" w:eastAsia="DengXian" w:hAnsi="Times New Roman" w:cs="細明體"/>
          <w:lang w:eastAsia="zh-CN"/>
        </w:rPr>
      </w:pPr>
    </w:p>
    <w:p w14:paraId="6BDF7F46" w14:textId="77777777" w:rsidR="00CE1343" w:rsidRPr="00CE1343" w:rsidRDefault="00CE1343" w:rsidP="00802C50">
      <w:pPr>
        <w:jc w:val="both"/>
        <w:rPr>
          <w:rFonts w:ascii="Times New Roman" w:eastAsia="DengXian" w:hAnsi="Times New Roman" w:cs="細明體" w:hint="eastAsia"/>
          <w:lang w:eastAsia="zh-CN"/>
        </w:rPr>
      </w:pPr>
    </w:p>
    <w:p w14:paraId="24A911AC" w14:textId="1749690F" w:rsidR="00A86440" w:rsidRDefault="00A86440" w:rsidP="005A1CB6">
      <w:pPr>
        <w:rPr>
          <w:rFonts w:ascii="Times New Roman" w:eastAsia="DengXian" w:hAnsi="Times New Roman" w:cs="細明體"/>
          <w:b/>
          <w:lang w:eastAsia="zh-TW"/>
        </w:rPr>
      </w:pPr>
      <w:r w:rsidRPr="00840C87">
        <w:rPr>
          <w:rFonts w:ascii="Times New Roman" w:eastAsia="細明體" w:hAnsi="Times New Roman" w:cs="細明體" w:hint="eastAsia"/>
          <w:b/>
        </w:rPr>
        <w:t>答辯人或授權代表的簽名：</w:t>
      </w:r>
    </w:p>
    <w:p w14:paraId="52942555" w14:textId="77777777" w:rsidR="00CE1343" w:rsidRPr="005A1CB6" w:rsidRDefault="00CE1343" w:rsidP="005A1CB6">
      <w:pPr>
        <w:rPr>
          <w:rFonts w:ascii="Times New Roman" w:eastAsia="DengXian" w:hAnsi="Times New Roman" w:cs="細明體" w:hint="eastAsia"/>
          <w:b/>
          <w:bCs/>
          <w:lang w:eastAsia="zh-CN"/>
        </w:rPr>
      </w:pPr>
    </w:p>
    <w:p w14:paraId="7D075C81" w14:textId="238631A5" w:rsidR="00A86440" w:rsidRPr="00840C87" w:rsidRDefault="00A86440" w:rsidP="008A2BAF">
      <w:pPr>
        <w:ind w:right="240"/>
        <w:jc w:val="right"/>
        <w:rPr>
          <w:rFonts w:ascii="Times New Roman" w:eastAsia="細明體" w:hAnsi="Times New Roman" w:cs="細明體"/>
        </w:rPr>
      </w:pPr>
      <w:r w:rsidRPr="00840C87">
        <w:rPr>
          <w:rFonts w:ascii="Times New Roman" w:eastAsia="細明體" w:hAnsi="Times New Roman" w:cs="細明體" w:hint="eastAsia"/>
        </w:rPr>
        <w:t>日期：</w:t>
      </w:r>
      <w:r w:rsidRPr="00840C87">
        <w:rPr>
          <w:rFonts w:ascii="Times New Roman" w:eastAsia="細明體" w:hAnsi="Times New Roman" w:cs="細明體" w:hint="eastAsia"/>
        </w:rPr>
        <w:t>___________</w:t>
      </w:r>
      <w:r w:rsidR="00D729E5" w:rsidRPr="00840C87">
        <w:rPr>
          <w:rFonts w:ascii="Times New Roman" w:eastAsia="細明體" w:hAnsi="Times New Roman" w:cs="細明體" w:hint="eastAsia"/>
        </w:rPr>
        <w:t>____</w:t>
      </w:r>
      <w:r w:rsidRPr="00840C87">
        <w:rPr>
          <w:rFonts w:ascii="Times New Roman" w:eastAsia="細明體" w:hAnsi="Times New Roman" w:cs="細明體" w:hint="eastAsia"/>
        </w:rPr>
        <w:t>____</w:t>
      </w:r>
    </w:p>
    <w:p w14:paraId="1E74A977" w14:textId="77777777" w:rsidR="007C4836" w:rsidRPr="00840C87" w:rsidRDefault="007C4836" w:rsidP="008A2BAF">
      <w:pPr>
        <w:widowControl/>
        <w:rPr>
          <w:rFonts w:ascii="Times New Roman" w:eastAsia="細明體" w:hAnsi="Times New Roman" w:cs="細明體"/>
          <w:b/>
          <w:bCs/>
        </w:rPr>
      </w:pPr>
      <w:r w:rsidRPr="00840C87">
        <w:rPr>
          <w:rFonts w:ascii="Times New Roman" w:eastAsia="細明體" w:hAnsi="Times New Roman" w:cs="細明體" w:hint="eastAsia"/>
        </w:rPr>
        <w:br w:type="page"/>
      </w:r>
      <w:r w:rsidRPr="00840C87">
        <w:rPr>
          <w:rFonts w:ascii="Times New Roman" w:eastAsia="細明體" w:hAnsi="Times New Roman" w:cs="細明體" w:hint="eastAsia"/>
          <w:b/>
        </w:rPr>
        <w:lastRenderedPageBreak/>
        <w:t>III.</w:t>
      </w:r>
      <w:r w:rsidRPr="00840C87">
        <w:rPr>
          <w:rFonts w:ascii="Times New Roman" w:eastAsia="細明體" w:hAnsi="Times New Roman" w:cs="細明體" w:hint="eastAsia"/>
          <w:b/>
        </w:rPr>
        <w:t>附件列表</w:t>
      </w:r>
    </w:p>
    <w:p w14:paraId="7C960395" w14:textId="77777777" w:rsidR="007C4836" w:rsidRPr="00840C87" w:rsidRDefault="007C4836" w:rsidP="007C4836">
      <w:pPr>
        <w:numPr>
          <w:ilvl w:val="0"/>
          <w:numId w:val="24"/>
        </w:numPr>
        <w:rPr>
          <w:rFonts w:ascii="Times New Roman" w:eastAsia="細明體" w:hAnsi="Times New Roman" w:cs="細明體"/>
        </w:rPr>
      </w:pPr>
      <w:r w:rsidRPr="00840C87">
        <w:rPr>
          <w:rFonts w:ascii="Times New Roman" w:eastAsia="細明體" w:hAnsi="Times New Roman" w:cs="細明體" w:hint="eastAsia"/>
          <w:b/>
        </w:rPr>
        <w:t>附件</w:t>
      </w:r>
      <w:r w:rsidRPr="00840C87">
        <w:rPr>
          <w:rFonts w:ascii="Times New Roman" w:eastAsia="細明體" w:hAnsi="Times New Roman" w:cs="細明體" w:hint="eastAsia"/>
          <w:b/>
        </w:rPr>
        <w:t>1</w:t>
      </w:r>
      <w:r w:rsidRPr="00840C87">
        <w:rPr>
          <w:rFonts w:ascii="Times New Roman" w:eastAsia="細明體" w:hAnsi="Times New Roman" w:cs="細明體" w:hint="eastAsia"/>
        </w:rPr>
        <w:t>：域名註冊協議副本。</w:t>
      </w:r>
    </w:p>
    <w:p w14:paraId="221464AA" w14:textId="6BB15D6B" w:rsidR="007C4836" w:rsidRPr="00840C87" w:rsidRDefault="007C4836" w:rsidP="007C4836">
      <w:pPr>
        <w:numPr>
          <w:ilvl w:val="0"/>
          <w:numId w:val="24"/>
        </w:numPr>
        <w:rPr>
          <w:rFonts w:ascii="Times New Roman" w:eastAsia="細明體" w:hAnsi="Times New Roman" w:cs="細明體"/>
        </w:rPr>
      </w:pPr>
      <w:r w:rsidRPr="00840C87">
        <w:rPr>
          <w:rFonts w:ascii="Times New Roman" w:eastAsia="細明體" w:hAnsi="Times New Roman" w:cs="細明體" w:hint="eastAsia"/>
          <w:b/>
        </w:rPr>
        <w:t>附件</w:t>
      </w:r>
      <w:r w:rsidRPr="00840C87">
        <w:rPr>
          <w:rFonts w:ascii="Times New Roman" w:eastAsia="細明體" w:hAnsi="Times New Roman" w:cs="細明體" w:hint="eastAsia"/>
          <w:b/>
        </w:rPr>
        <w:t>2</w:t>
      </w:r>
      <w:r w:rsidRPr="00840C87">
        <w:rPr>
          <w:rFonts w:ascii="Times New Roman" w:eastAsia="細明體" w:hAnsi="Times New Roman" w:cs="細明體" w:hint="eastAsia"/>
        </w:rPr>
        <w:t>：證明答辯人對域名享有權利或合法利益的證據（如商業文件、網站截圖）。</w:t>
      </w:r>
    </w:p>
    <w:p w14:paraId="03669937" w14:textId="77777777" w:rsidR="007C4836" w:rsidRPr="00840C87" w:rsidRDefault="007C4836" w:rsidP="007C4836">
      <w:pPr>
        <w:numPr>
          <w:ilvl w:val="0"/>
          <w:numId w:val="24"/>
        </w:numPr>
        <w:rPr>
          <w:rFonts w:ascii="Times New Roman" w:eastAsia="細明體" w:hAnsi="Times New Roman" w:cs="細明體"/>
        </w:rPr>
      </w:pPr>
      <w:r w:rsidRPr="00840C87">
        <w:rPr>
          <w:rFonts w:ascii="Times New Roman" w:eastAsia="細明體" w:hAnsi="Times New Roman" w:cs="細明體" w:hint="eastAsia"/>
          <w:b/>
        </w:rPr>
        <w:t>附件</w:t>
      </w:r>
      <w:r w:rsidRPr="00840C87">
        <w:rPr>
          <w:rFonts w:ascii="Times New Roman" w:eastAsia="細明體" w:hAnsi="Times New Roman" w:cs="細明體" w:hint="eastAsia"/>
          <w:b/>
        </w:rPr>
        <w:t>3</w:t>
      </w:r>
      <w:r w:rsidRPr="00840C87">
        <w:rPr>
          <w:rFonts w:ascii="Times New Roman" w:eastAsia="細明體" w:hAnsi="Times New Roman" w:cs="細明體" w:hint="eastAsia"/>
        </w:rPr>
        <w:t>：證明送達的文件證據（如，電郵確認、郵局收據）。</w:t>
      </w:r>
    </w:p>
    <w:p w14:paraId="12108316" w14:textId="77777777" w:rsidR="007C4836" w:rsidRPr="00840C87" w:rsidRDefault="007C4836" w:rsidP="007C4836">
      <w:pPr>
        <w:numPr>
          <w:ilvl w:val="0"/>
          <w:numId w:val="24"/>
        </w:numPr>
        <w:rPr>
          <w:rFonts w:ascii="Times New Roman" w:eastAsia="細明體" w:hAnsi="Times New Roman" w:cs="細明體"/>
        </w:rPr>
      </w:pPr>
      <w:r w:rsidRPr="00840C87">
        <w:rPr>
          <w:rFonts w:ascii="Times New Roman" w:eastAsia="細明體" w:hAnsi="Times New Roman" w:cs="細明體" w:hint="eastAsia"/>
          <w:b/>
        </w:rPr>
        <w:t>附件</w:t>
      </w:r>
      <w:r w:rsidRPr="00840C87">
        <w:rPr>
          <w:rFonts w:ascii="Times New Roman" w:eastAsia="細明體" w:hAnsi="Times New Roman" w:cs="細明體" w:hint="eastAsia"/>
          <w:b/>
        </w:rPr>
        <w:t>4</w:t>
      </w:r>
      <w:r w:rsidRPr="00840C87">
        <w:rPr>
          <w:rFonts w:ascii="Times New Roman" w:eastAsia="細明體" w:hAnsi="Times New Roman" w:cs="細明體" w:hint="eastAsia"/>
        </w:rPr>
        <w:t>：支持答辯人立場的任何其他證據。</w:t>
      </w:r>
    </w:p>
    <w:p w14:paraId="1E81ADFF" w14:textId="2DAF1F4D" w:rsidR="007C4836" w:rsidRPr="00840C87" w:rsidRDefault="007C4836" w:rsidP="007C4836">
      <w:pPr>
        <w:numPr>
          <w:ilvl w:val="0"/>
          <w:numId w:val="24"/>
        </w:numPr>
        <w:rPr>
          <w:rFonts w:ascii="Times New Roman" w:eastAsia="細明體" w:hAnsi="Times New Roman" w:cs="細明體"/>
        </w:rPr>
      </w:pPr>
      <w:r w:rsidRPr="00840C87">
        <w:rPr>
          <w:rFonts w:ascii="Times New Roman" w:eastAsia="細明體" w:hAnsi="Times New Roman" w:cs="細明體" w:hint="eastAsia"/>
          <w:b/>
        </w:rPr>
        <w:t>附件</w:t>
      </w:r>
      <w:r w:rsidRPr="00840C87">
        <w:rPr>
          <w:rFonts w:ascii="Times New Roman" w:eastAsia="細明體" w:hAnsi="Times New Roman" w:cs="細明體" w:hint="eastAsia"/>
          <w:b/>
        </w:rPr>
        <w:t>5</w:t>
      </w:r>
      <w:r w:rsidRPr="00840C87">
        <w:rPr>
          <w:rFonts w:ascii="Times New Roman" w:eastAsia="細明體" w:hAnsi="Times New Roman" w:cs="細明體" w:hint="eastAsia"/>
        </w:rPr>
        <w:t>：所有隨附文件的索引</w:t>
      </w:r>
      <w:r w:rsidR="00795C3E">
        <w:rPr>
          <w:rFonts w:ascii="Times New Roman" w:eastAsia="DengXian" w:hAnsi="Times New Roman" w:cs="細明體" w:hint="eastAsia"/>
          <w:lang w:eastAsia="zh-TW"/>
        </w:rPr>
        <w:t>清單</w:t>
      </w:r>
      <w:r w:rsidRPr="00840C87">
        <w:rPr>
          <w:rFonts w:ascii="Times New Roman" w:eastAsia="細明體" w:hAnsi="Times New Roman" w:cs="細明體" w:hint="eastAsia"/>
        </w:rPr>
        <w:t>。</w:t>
      </w:r>
    </w:p>
    <w:p w14:paraId="6FFCE2A8" w14:textId="77777777" w:rsidR="007C4836" w:rsidRPr="00840C87" w:rsidRDefault="007C4836">
      <w:pPr>
        <w:rPr>
          <w:rFonts w:ascii="Times New Roman" w:eastAsia="細明體" w:hAnsi="Times New Roman" w:cs="細明體"/>
        </w:rPr>
      </w:pPr>
    </w:p>
    <w:sectPr w:rsidR="007C4836" w:rsidRPr="00840C87">
      <w:footerReference w:type="default" r:id="rId9"/>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0C27E" w14:textId="77777777" w:rsidR="00586059" w:rsidRDefault="00586059" w:rsidP="00445D45">
      <w:pPr>
        <w:spacing w:after="0" w:line="240" w:lineRule="auto"/>
      </w:pPr>
      <w:r>
        <w:separator/>
      </w:r>
    </w:p>
  </w:endnote>
  <w:endnote w:type="continuationSeparator" w:id="0">
    <w:p w14:paraId="6EFB29BE" w14:textId="77777777" w:rsidR="00586059" w:rsidRDefault="00586059" w:rsidP="00445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eastAsia="SimSun" w:hAnsi="Times New Roman" w:cs="SimSun"/>
      </w:rPr>
      <w:id w:val="1022296273"/>
      <w:docPartObj>
        <w:docPartGallery w:val="Page Numbers (Bottom of Page)"/>
        <w:docPartUnique/>
      </w:docPartObj>
    </w:sdtPr>
    <w:sdtEndPr/>
    <w:sdtContent>
      <w:sdt>
        <w:sdtPr>
          <w:rPr>
            <w:rFonts w:ascii="Times New Roman" w:eastAsia="SimSun" w:hAnsi="Times New Roman" w:cs="SimSun" w:hint="eastAsia"/>
          </w:rPr>
          <w:id w:val="1728636285"/>
          <w:docPartObj>
            <w:docPartGallery w:val="Page Numbers (Top of Page)"/>
            <w:docPartUnique/>
          </w:docPartObj>
        </w:sdtPr>
        <w:sdtEndPr/>
        <w:sdtContent>
          <w:p w14:paraId="4048B700" w14:textId="77777777" w:rsidR="00045629" w:rsidRPr="00165C0F" w:rsidRDefault="00045629" w:rsidP="0047745B">
            <w:pPr>
              <w:pStyle w:val="af8"/>
              <w:jc w:val="right"/>
              <w:rPr>
                <w:rFonts w:ascii="Times New Roman" w:eastAsia="SimSun" w:hAnsi="Times New Roman" w:cs="SimSun"/>
              </w:rPr>
            </w:pPr>
            <w:r>
              <w:rPr>
                <w:rFonts w:ascii="Times New Roman" w:hAnsi="Times New Roman" w:hint="eastAsia"/>
              </w:rPr>
              <w:t xml:space="preserve"> </w:t>
            </w:r>
            <w:r w:rsidRPr="00165C0F">
              <w:rPr>
                <w:rFonts w:ascii="Times New Roman" w:eastAsia="SimSun" w:hAnsi="Times New Roman" w:cs="SimSun" w:hint="eastAsia"/>
                <w:b/>
                <w:sz w:val="24"/>
              </w:rPr>
              <w:fldChar w:fldCharType="begin"/>
            </w:r>
            <w:r w:rsidRPr="00165C0F">
              <w:rPr>
                <w:rFonts w:ascii="Times New Roman" w:eastAsia="SimSun" w:hAnsi="Times New Roman" w:cs="SimSun" w:hint="eastAsia"/>
                <w:b/>
              </w:rPr>
              <w:instrText>PAGE</w:instrText>
            </w:r>
            <w:r w:rsidRPr="00165C0F">
              <w:rPr>
                <w:rFonts w:ascii="Times New Roman" w:eastAsia="SimSun" w:hAnsi="Times New Roman" w:cs="SimSun" w:hint="eastAsia"/>
                <w:b/>
                <w:sz w:val="24"/>
              </w:rPr>
              <w:fldChar w:fldCharType="separate"/>
            </w:r>
            <w:r w:rsidRPr="00165C0F">
              <w:rPr>
                <w:rFonts w:ascii="Times New Roman" w:eastAsia="SimSun" w:hAnsi="Times New Roman" w:cs="SimSun" w:hint="eastAsia"/>
                <w:b/>
              </w:rPr>
              <w:t>2</w:t>
            </w:r>
            <w:r w:rsidRPr="00165C0F">
              <w:rPr>
                <w:rFonts w:ascii="Times New Roman" w:eastAsia="SimSun" w:hAnsi="Times New Roman" w:cs="SimSun" w:hint="eastAsia"/>
                <w:b/>
                <w:sz w:val="24"/>
              </w:rPr>
              <w:fldChar w:fldCharType="end"/>
            </w:r>
            <w:r>
              <w:rPr>
                <w:rFonts w:ascii="Times New Roman" w:hAnsi="Times New Roman" w:hint="eastAsia"/>
              </w:rPr>
              <w:t xml:space="preserve"> / </w:t>
            </w:r>
            <w:r w:rsidRPr="00165C0F">
              <w:rPr>
                <w:rFonts w:ascii="Times New Roman" w:eastAsia="SimSun" w:hAnsi="Times New Roman" w:cs="SimSun" w:hint="eastAsia"/>
                <w:b/>
                <w:sz w:val="24"/>
              </w:rPr>
              <w:fldChar w:fldCharType="begin"/>
            </w:r>
            <w:r w:rsidRPr="00165C0F">
              <w:rPr>
                <w:rFonts w:ascii="Times New Roman" w:eastAsia="SimSun" w:hAnsi="Times New Roman" w:cs="SimSun" w:hint="eastAsia"/>
                <w:b/>
              </w:rPr>
              <w:instrText>NUMPAGES</w:instrText>
            </w:r>
            <w:r w:rsidRPr="00165C0F">
              <w:rPr>
                <w:rFonts w:ascii="Times New Roman" w:eastAsia="SimSun" w:hAnsi="Times New Roman" w:cs="SimSun" w:hint="eastAsia"/>
                <w:b/>
                <w:sz w:val="24"/>
              </w:rPr>
              <w:fldChar w:fldCharType="separate"/>
            </w:r>
            <w:r w:rsidRPr="00165C0F">
              <w:rPr>
                <w:rFonts w:ascii="Times New Roman" w:eastAsia="SimSun" w:hAnsi="Times New Roman" w:cs="SimSun" w:hint="eastAsia"/>
                <w:b/>
              </w:rPr>
              <w:t>2</w:t>
            </w:r>
            <w:r w:rsidRPr="00165C0F">
              <w:rPr>
                <w:rFonts w:ascii="Times New Roman" w:eastAsia="SimSun" w:hAnsi="Times New Roman" w:cs="SimSun" w:hint="eastAsia"/>
                <w:b/>
                <w:sz w:val="24"/>
              </w:rPr>
              <w:fldChar w:fldCharType="end"/>
            </w:r>
          </w:p>
        </w:sdtContent>
      </w:sdt>
    </w:sdtContent>
  </w:sdt>
  <w:p w14:paraId="40A14CD2" w14:textId="77777777" w:rsidR="0047745B" w:rsidRPr="00165C0F" w:rsidRDefault="0047745B" w:rsidP="0047745B">
    <w:pPr>
      <w:pStyle w:val="af8"/>
      <w:rPr>
        <w:rFonts w:ascii="Times New Roman" w:eastAsia="SimSun" w:hAnsi="Times New Roman" w:cs="SimSun"/>
        <w:i/>
        <w:iCs/>
      </w:rPr>
    </w:pPr>
    <w:r>
      <w:rPr>
        <w:rFonts w:ascii="Times New Roman" w:hAnsi="Times New Roman" w:hint="eastAsia"/>
        <w:i/>
      </w:rPr>
      <w:t>亞非法協香港區域仲裁中心</w:t>
    </w:r>
    <w:r>
      <w:rPr>
        <w:rFonts w:ascii="Times New Roman" w:hAnsi="Times New Roman" w:hint="eastAsia"/>
        <w:i/>
      </w:rPr>
      <w:t xml:space="preserve">© </w:t>
    </w:r>
    <w:r>
      <w:rPr>
        <w:rFonts w:ascii="Times New Roman" w:hAnsi="Times New Roman" w:hint="eastAsia"/>
        <w:i/>
      </w:rPr>
      <w:t>保留所有權利。</w:t>
    </w:r>
    <w:r>
      <w:rPr>
        <w:rFonts w:ascii="Times New Roman" w:hAnsi="Times New Roman" w:hint="eastAsia"/>
        <w:i/>
      </w:rPr>
      <w:t xml:space="preserve"> </w:t>
    </w:r>
  </w:p>
  <w:p w14:paraId="070CFB9E" w14:textId="77777777" w:rsidR="00045629" w:rsidRPr="00165C0F" w:rsidRDefault="00045629">
    <w:pPr>
      <w:pStyle w:val="af8"/>
      <w:rPr>
        <w:rFonts w:ascii="Times New Roman" w:eastAsia="SimSun" w:hAnsi="Times New Roman" w:cs="SimSu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4C85F" w14:textId="77777777" w:rsidR="00586059" w:rsidRDefault="00586059" w:rsidP="00445D45">
      <w:pPr>
        <w:spacing w:after="0" w:line="240" w:lineRule="auto"/>
      </w:pPr>
      <w:r>
        <w:separator/>
      </w:r>
    </w:p>
  </w:footnote>
  <w:footnote w:type="continuationSeparator" w:id="0">
    <w:p w14:paraId="3D299389" w14:textId="77777777" w:rsidR="00586059" w:rsidRDefault="00586059" w:rsidP="00445D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26B"/>
    <w:multiLevelType w:val="multilevel"/>
    <w:tmpl w:val="48CC17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C204B5"/>
    <w:multiLevelType w:val="multilevel"/>
    <w:tmpl w:val="7CDC87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711D2"/>
    <w:multiLevelType w:val="multilevel"/>
    <w:tmpl w:val="A1248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52D9A"/>
    <w:multiLevelType w:val="multilevel"/>
    <w:tmpl w:val="30323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2"/>
        </w:tabs>
        <w:ind w:left="1352"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B0609E"/>
    <w:multiLevelType w:val="multilevel"/>
    <w:tmpl w:val="8C1C8A9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5" w15:restartNumberingAfterBreak="0">
    <w:nsid w:val="0CCE7CEF"/>
    <w:multiLevelType w:val="multilevel"/>
    <w:tmpl w:val="4EAEF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F87A8C"/>
    <w:multiLevelType w:val="multilevel"/>
    <w:tmpl w:val="41805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573FB"/>
    <w:multiLevelType w:val="multilevel"/>
    <w:tmpl w:val="7E866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280" w:hanging="48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AF737D"/>
    <w:multiLevelType w:val="multilevel"/>
    <w:tmpl w:val="CC962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2"/>
        </w:tabs>
        <w:ind w:left="1352"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513437"/>
    <w:multiLevelType w:val="multilevel"/>
    <w:tmpl w:val="A89604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8C33A7"/>
    <w:multiLevelType w:val="multilevel"/>
    <w:tmpl w:val="9C4A5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584620"/>
    <w:multiLevelType w:val="multilevel"/>
    <w:tmpl w:val="171CF99E"/>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927"/>
        </w:tabs>
        <w:ind w:left="927"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2" w15:restartNumberingAfterBreak="0">
    <w:nsid w:val="24DB1C49"/>
    <w:multiLevelType w:val="multilevel"/>
    <w:tmpl w:val="DAF0DE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1919"/>
        </w:tabs>
        <w:ind w:left="1919"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C23BE5"/>
    <w:multiLevelType w:val="multilevel"/>
    <w:tmpl w:val="254C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E91A47"/>
    <w:multiLevelType w:val="multilevel"/>
    <w:tmpl w:val="AAEC9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F45645"/>
    <w:multiLevelType w:val="multilevel"/>
    <w:tmpl w:val="CE5C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8F0184"/>
    <w:multiLevelType w:val="multilevel"/>
    <w:tmpl w:val="C7860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BC0C58"/>
    <w:multiLevelType w:val="multilevel"/>
    <w:tmpl w:val="995A9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E55529"/>
    <w:multiLevelType w:val="multilevel"/>
    <w:tmpl w:val="9E186D6A"/>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927"/>
        </w:tabs>
        <w:ind w:left="927" w:hanging="360"/>
      </w:pPr>
      <w:rPr>
        <w:rFonts w:ascii="Courier New" w:hAnsi="Courier New" w:hint="default"/>
        <w:sz w:val="20"/>
      </w:rPr>
    </w:lvl>
    <w:lvl w:ilvl="2" w:tentative="1">
      <w:start w:val="1"/>
      <w:numFmt w:val="bullet"/>
      <w:lvlText w:val=""/>
      <w:lvlJc w:val="left"/>
      <w:pPr>
        <w:tabs>
          <w:tab w:val="num" w:pos="2018"/>
        </w:tabs>
        <w:ind w:left="2018" w:hanging="360"/>
      </w:pPr>
      <w:rPr>
        <w:rFonts w:ascii="Wingdings" w:hAnsi="Wingdings" w:hint="default"/>
        <w:sz w:val="20"/>
      </w:rPr>
    </w:lvl>
    <w:lvl w:ilvl="3" w:tentative="1">
      <w:start w:val="1"/>
      <w:numFmt w:val="bullet"/>
      <w:lvlText w:val=""/>
      <w:lvlJc w:val="left"/>
      <w:pPr>
        <w:tabs>
          <w:tab w:val="num" w:pos="2738"/>
        </w:tabs>
        <w:ind w:left="2738" w:hanging="360"/>
      </w:pPr>
      <w:rPr>
        <w:rFonts w:ascii="Wingdings" w:hAnsi="Wingdings" w:hint="default"/>
        <w:sz w:val="20"/>
      </w:rPr>
    </w:lvl>
    <w:lvl w:ilvl="4" w:tentative="1">
      <w:start w:val="1"/>
      <w:numFmt w:val="bullet"/>
      <w:lvlText w:val=""/>
      <w:lvlJc w:val="left"/>
      <w:pPr>
        <w:tabs>
          <w:tab w:val="num" w:pos="3458"/>
        </w:tabs>
        <w:ind w:left="3458" w:hanging="360"/>
      </w:pPr>
      <w:rPr>
        <w:rFonts w:ascii="Wingdings" w:hAnsi="Wingdings" w:hint="default"/>
        <w:sz w:val="20"/>
      </w:rPr>
    </w:lvl>
    <w:lvl w:ilvl="5" w:tentative="1">
      <w:start w:val="1"/>
      <w:numFmt w:val="bullet"/>
      <w:lvlText w:val=""/>
      <w:lvlJc w:val="left"/>
      <w:pPr>
        <w:tabs>
          <w:tab w:val="num" w:pos="4178"/>
        </w:tabs>
        <w:ind w:left="4178" w:hanging="360"/>
      </w:pPr>
      <w:rPr>
        <w:rFonts w:ascii="Wingdings" w:hAnsi="Wingdings" w:hint="default"/>
        <w:sz w:val="20"/>
      </w:rPr>
    </w:lvl>
    <w:lvl w:ilvl="6" w:tentative="1">
      <w:start w:val="1"/>
      <w:numFmt w:val="bullet"/>
      <w:lvlText w:val=""/>
      <w:lvlJc w:val="left"/>
      <w:pPr>
        <w:tabs>
          <w:tab w:val="num" w:pos="4898"/>
        </w:tabs>
        <w:ind w:left="4898" w:hanging="360"/>
      </w:pPr>
      <w:rPr>
        <w:rFonts w:ascii="Wingdings" w:hAnsi="Wingdings" w:hint="default"/>
        <w:sz w:val="20"/>
      </w:rPr>
    </w:lvl>
    <w:lvl w:ilvl="7" w:tentative="1">
      <w:start w:val="1"/>
      <w:numFmt w:val="bullet"/>
      <w:lvlText w:val=""/>
      <w:lvlJc w:val="left"/>
      <w:pPr>
        <w:tabs>
          <w:tab w:val="num" w:pos="5618"/>
        </w:tabs>
        <w:ind w:left="5618" w:hanging="360"/>
      </w:pPr>
      <w:rPr>
        <w:rFonts w:ascii="Wingdings" w:hAnsi="Wingdings" w:hint="default"/>
        <w:sz w:val="20"/>
      </w:rPr>
    </w:lvl>
    <w:lvl w:ilvl="8" w:tentative="1">
      <w:start w:val="1"/>
      <w:numFmt w:val="bullet"/>
      <w:lvlText w:val=""/>
      <w:lvlJc w:val="left"/>
      <w:pPr>
        <w:tabs>
          <w:tab w:val="num" w:pos="6338"/>
        </w:tabs>
        <w:ind w:left="6338" w:hanging="360"/>
      </w:pPr>
      <w:rPr>
        <w:rFonts w:ascii="Wingdings" w:hAnsi="Wingdings" w:hint="default"/>
        <w:sz w:val="20"/>
      </w:rPr>
    </w:lvl>
  </w:abstractNum>
  <w:abstractNum w:abstractNumId="19" w15:restartNumberingAfterBreak="0">
    <w:nsid w:val="42D5228E"/>
    <w:multiLevelType w:val="multilevel"/>
    <w:tmpl w:val="CF242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F746F1"/>
    <w:multiLevelType w:val="multilevel"/>
    <w:tmpl w:val="AFFE2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1500C1"/>
    <w:multiLevelType w:val="hybridMultilevel"/>
    <w:tmpl w:val="16A87BF8"/>
    <w:lvl w:ilvl="0" w:tplc="C5EA2C0C">
      <w:start w:val="1"/>
      <w:numFmt w:val="upperRoman"/>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4DD77B52"/>
    <w:multiLevelType w:val="multilevel"/>
    <w:tmpl w:val="B7FA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272A26"/>
    <w:multiLevelType w:val="multilevel"/>
    <w:tmpl w:val="6714C47C"/>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851"/>
        </w:tabs>
        <w:ind w:left="851"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4" w15:restartNumberingAfterBreak="0">
    <w:nsid w:val="5B330AA1"/>
    <w:multiLevelType w:val="multilevel"/>
    <w:tmpl w:val="F4E8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B61318"/>
    <w:multiLevelType w:val="multilevel"/>
    <w:tmpl w:val="5F7C6E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0428AB"/>
    <w:multiLevelType w:val="hybridMultilevel"/>
    <w:tmpl w:val="A3DC9DEA"/>
    <w:lvl w:ilvl="0" w:tplc="0CA67804">
      <w:start w:val="1"/>
      <w:numFmt w:val="upperLetter"/>
      <w:lvlText w:val="%1."/>
      <w:lvlJc w:val="left"/>
      <w:pPr>
        <w:ind w:left="360" w:hanging="360"/>
      </w:pPr>
      <w:rPr>
        <w:rFonts w:eastAsia="DengXian"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5F254B27"/>
    <w:multiLevelType w:val="multilevel"/>
    <w:tmpl w:val="AE021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211"/>
        </w:tabs>
        <w:ind w:left="1211" w:hanging="360"/>
      </w:pPr>
      <w:rPr>
        <w:rFonts w:ascii="Courier New" w:hAnsi="Courier New" w:hint="default"/>
        <w:sz w:val="20"/>
      </w:rPr>
    </w:lvl>
    <w:lvl w:ilvl="2">
      <w:start w:val="1"/>
      <w:numFmt w:val="decimal"/>
      <w:lvlText w:val="%3."/>
      <w:lvlJc w:val="left"/>
      <w:pPr>
        <w:tabs>
          <w:tab w:val="num" w:pos="1636"/>
        </w:tabs>
        <w:ind w:left="1636"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86335F"/>
    <w:multiLevelType w:val="multilevel"/>
    <w:tmpl w:val="EAFED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2"/>
        </w:tabs>
        <w:ind w:left="1352"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6A455E"/>
    <w:multiLevelType w:val="multilevel"/>
    <w:tmpl w:val="DAF0DE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1919"/>
        </w:tabs>
        <w:ind w:left="1919"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D97161"/>
    <w:multiLevelType w:val="multilevel"/>
    <w:tmpl w:val="EA4CE7A4"/>
    <w:lvl w:ilvl="0">
      <w:start w:val="1"/>
      <w:numFmt w:val="decimal"/>
      <w:lvlText w:val="%1."/>
      <w:lvlJc w:val="left"/>
      <w:pPr>
        <w:tabs>
          <w:tab w:val="num" w:pos="720"/>
        </w:tabs>
        <w:ind w:left="720" w:hanging="360"/>
      </w:pPr>
    </w:lvl>
    <w:lvl w:ilvl="1">
      <w:start w:val="1"/>
      <w:numFmt w:val="bullet"/>
      <w:lvlText w:val="o"/>
      <w:lvlJc w:val="left"/>
      <w:pPr>
        <w:tabs>
          <w:tab w:val="num" w:pos="1069"/>
        </w:tabs>
        <w:ind w:left="1069" w:hanging="360"/>
      </w:pPr>
      <w:rPr>
        <w:rFonts w:ascii="Courier New" w:hAnsi="Courier New" w:hint="default"/>
        <w:sz w:val="20"/>
      </w:rPr>
    </w:lvl>
    <w:lvl w:ilvl="2">
      <w:start w:val="1"/>
      <w:numFmt w:val="bullet"/>
      <w:lvlText w:val=""/>
      <w:lvlJc w:val="left"/>
      <w:pPr>
        <w:tabs>
          <w:tab w:val="num" w:pos="1494"/>
        </w:tabs>
        <w:ind w:left="1494"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532827"/>
    <w:multiLevelType w:val="multilevel"/>
    <w:tmpl w:val="1894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1A0112"/>
    <w:multiLevelType w:val="multilevel"/>
    <w:tmpl w:val="7F2C62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860D24"/>
    <w:multiLevelType w:val="multilevel"/>
    <w:tmpl w:val="B8EE0A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4464D6"/>
    <w:multiLevelType w:val="multilevel"/>
    <w:tmpl w:val="4B22A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7680301">
    <w:abstractNumId w:val="2"/>
  </w:num>
  <w:num w:numId="2" w16cid:durableId="370544879">
    <w:abstractNumId w:val="34"/>
  </w:num>
  <w:num w:numId="3" w16cid:durableId="251815060">
    <w:abstractNumId w:val="14"/>
  </w:num>
  <w:num w:numId="4" w16cid:durableId="1855075627">
    <w:abstractNumId w:val="25"/>
  </w:num>
  <w:num w:numId="5" w16cid:durableId="411976069">
    <w:abstractNumId w:val="24"/>
  </w:num>
  <w:num w:numId="6" w16cid:durableId="400056658">
    <w:abstractNumId w:val="32"/>
  </w:num>
  <w:num w:numId="7" w16cid:durableId="1130245902">
    <w:abstractNumId w:val="1"/>
  </w:num>
  <w:num w:numId="8" w16cid:durableId="2046829993">
    <w:abstractNumId w:val="13"/>
  </w:num>
  <w:num w:numId="9" w16cid:durableId="596183366">
    <w:abstractNumId w:val="20"/>
  </w:num>
  <w:num w:numId="10" w16cid:durableId="984285996">
    <w:abstractNumId w:val="5"/>
  </w:num>
  <w:num w:numId="11" w16cid:durableId="1673681498">
    <w:abstractNumId w:val="6"/>
  </w:num>
  <w:num w:numId="12" w16cid:durableId="1376269949">
    <w:abstractNumId w:val="17"/>
  </w:num>
  <w:num w:numId="13" w16cid:durableId="1631786337">
    <w:abstractNumId w:val="11"/>
  </w:num>
  <w:num w:numId="14" w16cid:durableId="504251943">
    <w:abstractNumId w:val="4"/>
  </w:num>
  <w:num w:numId="15" w16cid:durableId="1984112375">
    <w:abstractNumId w:val="18"/>
  </w:num>
  <w:num w:numId="16" w16cid:durableId="1049106584">
    <w:abstractNumId w:val="29"/>
  </w:num>
  <w:num w:numId="17" w16cid:durableId="2121685185">
    <w:abstractNumId w:val="31"/>
  </w:num>
  <w:num w:numId="18" w16cid:durableId="505169018">
    <w:abstractNumId w:val="27"/>
  </w:num>
  <w:num w:numId="19" w16cid:durableId="1581216292">
    <w:abstractNumId w:val="28"/>
  </w:num>
  <w:num w:numId="20" w16cid:durableId="109204415">
    <w:abstractNumId w:val="15"/>
  </w:num>
  <w:num w:numId="21" w16cid:durableId="74206947">
    <w:abstractNumId w:val="3"/>
  </w:num>
  <w:num w:numId="22" w16cid:durableId="1333682116">
    <w:abstractNumId w:val="8"/>
  </w:num>
  <w:num w:numId="23" w16cid:durableId="1554804276">
    <w:abstractNumId w:val="19"/>
  </w:num>
  <w:num w:numId="24" w16cid:durableId="1605724136">
    <w:abstractNumId w:val="16"/>
  </w:num>
  <w:num w:numId="25" w16cid:durableId="944191939">
    <w:abstractNumId w:val="23"/>
  </w:num>
  <w:num w:numId="26" w16cid:durableId="2104065294">
    <w:abstractNumId w:val="30"/>
  </w:num>
  <w:num w:numId="27" w16cid:durableId="1713339642">
    <w:abstractNumId w:val="12"/>
  </w:num>
  <w:num w:numId="28" w16cid:durableId="818306172">
    <w:abstractNumId w:val="9"/>
  </w:num>
  <w:num w:numId="29" w16cid:durableId="630281788">
    <w:abstractNumId w:val="33"/>
  </w:num>
  <w:num w:numId="30" w16cid:durableId="85155698">
    <w:abstractNumId w:val="0"/>
  </w:num>
  <w:num w:numId="31" w16cid:durableId="236592011">
    <w:abstractNumId w:val="22"/>
  </w:num>
  <w:num w:numId="32" w16cid:durableId="819926785">
    <w:abstractNumId w:val="7"/>
  </w:num>
  <w:num w:numId="33" w16cid:durableId="308173304">
    <w:abstractNumId w:val="10"/>
  </w:num>
  <w:num w:numId="34" w16cid:durableId="136654153">
    <w:abstractNumId w:val="26"/>
  </w:num>
  <w:num w:numId="35" w16cid:durableId="207238827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836"/>
    <w:rsid w:val="000055D7"/>
    <w:rsid w:val="00017AAC"/>
    <w:rsid w:val="00042BA8"/>
    <w:rsid w:val="00042E81"/>
    <w:rsid w:val="00043C51"/>
    <w:rsid w:val="00045629"/>
    <w:rsid w:val="000505FC"/>
    <w:rsid w:val="00053796"/>
    <w:rsid w:val="0005767B"/>
    <w:rsid w:val="00083BC9"/>
    <w:rsid w:val="000B20CD"/>
    <w:rsid w:val="000C5F27"/>
    <w:rsid w:val="000C6D54"/>
    <w:rsid w:val="000C766B"/>
    <w:rsid w:val="000C7ED5"/>
    <w:rsid w:val="000D41D4"/>
    <w:rsid w:val="000D7001"/>
    <w:rsid w:val="000F2FCF"/>
    <w:rsid w:val="00110F29"/>
    <w:rsid w:val="0014227E"/>
    <w:rsid w:val="00142C96"/>
    <w:rsid w:val="00144A95"/>
    <w:rsid w:val="00165C0F"/>
    <w:rsid w:val="0018517B"/>
    <w:rsid w:val="00194483"/>
    <w:rsid w:val="001F5FFA"/>
    <w:rsid w:val="002322B5"/>
    <w:rsid w:val="002417E2"/>
    <w:rsid w:val="00261C86"/>
    <w:rsid w:val="00266621"/>
    <w:rsid w:val="00280C1F"/>
    <w:rsid w:val="00282A74"/>
    <w:rsid w:val="0029370D"/>
    <w:rsid w:val="00315617"/>
    <w:rsid w:val="00316297"/>
    <w:rsid w:val="00331599"/>
    <w:rsid w:val="0036178B"/>
    <w:rsid w:val="00371916"/>
    <w:rsid w:val="003A6F9E"/>
    <w:rsid w:val="003F66AF"/>
    <w:rsid w:val="00440CE2"/>
    <w:rsid w:val="0044187C"/>
    <w:rsid w:val="00445D45"/>
    <w:rsid w:val="004716F7"/>
    <w:rsid w:val="0047745B"/>
    <w:rsid w:val="00482732"/>
    <w:rsid w:val="004850A5"/>
    <w:rsid w:val="004956DD"/>
    <w:rsid w:val="004D290A"/>
    <w:rsid w:val="004D33FE"/>
    <w:rsid w:val="005016D9"/>
    <w:rsid w:val="0050502E"/>
    <w:rsid w:val="005105C3"/>
    <w:rsid w:val="00547C52"/>
    <w:rsid w:val="00550D12"/>
    <w:rsid w:val="00553543"/>
    <w:rsid w:val="00566B5D"/>
    <w:rsid w:val="00572402"/>
    <w:rsid w:val="00586059"/>
    <w:rsid w:val="005A1CB6"/>
    <w:rsid w:val="005C5CB1"/>
    <w:rsid w:val="005D12E5"/>
    <w:rsid w:val="005E14C9"/>
    <w:rsid w:val="005F07A2"/>
    <w:rsid w:val="006101D9"/>
    <w:rsid w:val="006122EC"/>
    <w:rsid w:val="00614206"/>
    <w:rsid w:val="00627BF1"/>
    <w:rsid w:val="00645B46"/>
    <w:rsid w:val="006477AC"/>
    <w:rsid w:val="0068624D"/>
    <w:rsid w:val="00695E15"/>
    <w:rsid w:val="006A6954"/>
    <w:rsid w:val="006B1920"/>
    <w:rsid w:val="006B2BB2"/>
    <w:rsid w:val="006E577E"/>
    <w:rsid w:val="007002FC"/>
    <w:rsid w:val="00724AEA"/>
    <w:rsid w:val="00724E15"/>
    <w:rsid w:val="0076475B"/>
    <w:rsid w:val="0079214F"/>
    <w:rsid w:val="00795C3E"/>
    <w:rsid w:val="007A3F52"/>
    <w:rsid w:val="007B3BAF"/>
    <w:rsid w:val="007C4836"/>
    <w:rsid w:val="007E2574"/>
    <w:rsid w:val="00802C50"/>
    <w:rsid w:val="00812B86"/>
    <w:rsid w:val="00812BAB"/>
    <w:rsid w:val="00817A42"/>
    <w:rsid w:val="00825D3B"/>
    <w:rsid w:val="00840C87"/>
    <w:rsid w:val="0085300D"/>
    <w:rsid w:val="0087667C"/>
    <w:rsid w:val="008776F0"/>
    <w:rsid w:val="00884CB9"/>
    <w:rsid w:val="008876F4"/>
    <w:rsid w:val="008A2BAF"/>
    <w:rsid w:val="008A4FA6"/>
    <w:rsid w:val="008A67C1"/>
    <w:rsid w:val="008B1628"/>
    <w:rsid w:val="008D4A36"/>
    <w:rsid w:val="008D5ED7"/>
    <w:rsid w:val="0090515D"/>
    <w:rsid w:val="00917803"/>
    <w:rsid w:val="00936789"/>
    <w:rsid w:val="00995BF1"/>
    <w:rsid w:val="009B2C52"/>
    <w:rsid w:val="009C6A2B"/>
    <w:rsid w:val="009E17B4"/>
    <w:rsid w:val="009E3E3C"/>
    <w:rsid w:val="009F5528"/>
    <w:rsid w:val="009F6F0E"/>
    <w:rsid w:val="00A02D4B"/>
    <w:rsid w:val="00A270DD"/>
    <w:rsid w:val="00A55904"/>
    <w:rsid w:val="00A86440"/>
    <w:rsid w:val="00A87407"/>
    <w:rsid w:val="00AB7CBA"/>
    <w:rsid w:val="00AC3E5D"/>
    <w:rsid w:val="00AD3CAF"/>
    <w:rsid w:val="00AE444F"/>
    <w:rsid w:val="00AF08B1"/>
    <w:rsid w:val="00AF1D3B"/>
    <w:rsid w:val="00AF6B03"/>
    <w:rsid w:val="00B0175C"/>
    <w:rsid w:val="00B065D4"/>
    <w:rsid w:val="00B31FF3"/>
    <w:rsid w:val="00B415E3"/>
    <w:rsid w:val="00B7310C"/>
    <w:rsid w:val="00B80444"/>
    <w:rsid w:val="00B850CB"/>
    <w:rsid w:val="00BA388C"/>
    <w:rsid w:val="00BC2B42"/>
    <w:rsid w:val="00BC48BF"/>
    <w:rsid w:val="00BD18E0"/>
    <w:rsid w:val="00BD781B"/>
    <w:rsid w:val="00BF006B"/>
    <w:rsid w:val="00BF53CC"/>
    <w:rsid w:val="00C032E9"/>
    <w:rsid w:val="00C34EAF"/>
    <w:rsid w:val="00C80B6E"/>
    <w:rsid w:val="00CA4C2F"/>
    <w:rsid w:val="00CC66B7"/>
    <w:rsid w:val="00CD7408"/>
    <w:rsid w:val="00CE1343"/>
    <w:rsid w:val="00D16831"/>
    <w:rsid w:val="00D40B0D"/>
    <w:rsid w:val="00D42F4A"/>
    <w:rsid w:val="00D45E32"/>
    <w:rsid w:val="00D729E5"/>
    <w:rsid w:val="00D91369"/>
    <w:rsid w:val="00D96907"/>
    <w:rsid w:val="00D97A9B"/>
    <w:rsid w:val="00DC1059"/>
    <w:rsid w:val="00DF0781"/>
    <w:rsid w:val="00E106E3"/>
    <w:rsid w:val="00E1426F"/>
    <w:rsid w:val="00E34B91"/>
    <w:rsid w:val="00E611AA"/>
    <w:rsid w:val="00EB4F72"/>
    <w:rsid w:val="00ED3CC1"/>
    <w:rsid w:val="00EE0749"/>
    <w:rsid w:val="00EF1401"/>
    <w:rsid w:val="00F0142A"/>
    <w:rsid w:val="00F14893"/>
    <w:rsid w:val="00F60856"/>
    <w:rsid w:val="00F63868"/>
    <w:rsid w:val="00F814A4"/>
    <w:rsid w:val="00F85587"/>
    <w:rsid w:val="00FB72E5"/>
    <w:rsid w:val="00FD7D9B"/>
    <w:rsid w:val="00FE211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2FE2F2CA"/>
  <w15:chartTrackingRefBased/>
  <w15:docId w15:val="{390C2F88-4219-457B-8C4E-D584C640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H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483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C483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C4836"/>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7C4836"/>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7C483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C4836"/>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7C4836"/>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C4836"/>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7C4836"/>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483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C483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C4836"/>
    <w:rPr>
      <w:rFonts w:eastAsiaTheme="majorEastAsia" w:cstheme="majorBidi"/>
      <w:color w:val="0F4761" w:themeColor="accent1" w:themeShade="BF"/>
      <w:sz w:val="32"/>
      <w:szCs w:val="32"/>
    </w:rPr>
  </w:style>
  <w:style w:type="character" w:customStyle="1" w:styleId="40">
    <w:name w:val="标题 4 字符"/>
    <w:basedOn w:val="a0"/>
    <w:link w:val="4"/>
    <w:uiPriority w:val="9"/>
    <w:semiHidden/>
    <w:rsid w:val="007C4836"/>
    <w:rPr>
      <w:rFonts w:eastAsiaTheme="majorEastAsia" w:cstheme="majorBidi"/>
      <w:color w:val="0F4761" w:themeColor="accent1" w:themeShade="BF"/>
      <w:sz w:val="28"/>
      <w:szCs w:val="28"/>
    </w:rPr>
  </w:style>
  <w:style w:type="character" w:customStyle="1" w:styleId="50">
    <w:name w:val="标题 5 字符"/>
    <w:basedOn w:val="a0"/>
    <w:link w:val="5"/>
    <w:uiPriority w:val="9"/>
    <w:semiHidden/>
    <w:rsid w:val="007C4836"/>
    <w:rPr>
      <w:rFonts w:eastAsiaTheme="majorEastAsia" w:cstheme="majorBidi"/>
      <w:color w:val="0F4761" w:themeColor="accent1" w:themeShade="BF"/>
    </w:rPr>
  </w:style>
  <w:style w:type="character" w:customStyle="1" w:styleId="60">
    <w:name w:val="标题 6 字符"/>
    <w:basedOn w:val="a0"/>
    <w:link w:val="6"/>
    <w:uiPriority w:val="9"/>
    <w:semiHidden/>
    <w:rsid w:val="007C4836"/>
    <w:rPr>
      <w:rFonts w:eastAsiaTheme="majorEastAsia" w:cstheme="majorBidi"/>
      <w:color w:val="595959" w:themeColor="text1" w:themeTint="A6"/>
    </w:rPr>
  </w:style>
  <w:style w:type="character" w:customStyle="1" w:styleId="70">
    <w:name w:val="标题 7 字符"/>
    <w:basedOn w:val="a0"/>
    <w:link w:val="7"/>
    <w:uiPriority w:val="9"/>
    <w:semiHidden/>
    <w:rsid w:val="007C4836"/>
    <w:rPr>
      <w:rFonts w:eastAsiaTheme="majorEastAsia" w:cstheme="majorBidi"/>
      <w:color w:val="595959" w:themeColor="text1" w:themeTint="A6"/>
    </w:rPr>
  </w:style>
  <w:style w:type="character" w:customStyle="1" w:styleId="80">
    <w:name w:val="标题 8 字符"/>
    <w:basedOn w:val="a0"/>
    <w:link w:val="8"/>
    <w:uiPriority w:val="9"/>
    <w:semiHidden/>
    <w:rsid w:val="007C4836"/>
    <w:rPr>
      <w:rFonts w:eastAsiaTheme="majorEastAsia" w:cstheme="majorBidi"/>
      <w:color w:val="272727" w:themeColor="text1" w:themeTint="D8"/>
    </w:rPr>
  </w:style>
  <w:style w:type="character" w:customStyle="1" w:styleId="90">
    <w:name w:val="标题 9 字符"/>
    <w:basedOn w:val="a0"/>
    <w:link w:val="9"/>
    <w:uiPriority w:val="9"/>
    <w:semiHidden/>
    <w:rsid w:val="007C4836"/>
    <w:rPr>
      <w:rFonts w:eastAsiaTheme="majorEastAsia" w:cstheme="majorBidi"/>
      <w:color w:val="272727" w:themeColor="text1" w:themeTint="D8"/>
    </w:rPr>
  </w:style>
  <w:style w:type="paragraph" w:styleId="a3">
    <w:name w:val="Title"/>
    <w:basedOn w:val="a"/>
    <w:next w:val="a"/>
    <w:link w:val="a4"/>
    <w:uiPriority w:val="10"/>
    <w:qFormat/>
    <w:rsid w:val="007C48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48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48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48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4836"/>
    <w:pPr>
      <w:spacing w:before="160"/>
      <w:jc w:val="center"/>
    </w:pPr>
    <w:rPr>
      <w:i/>
      <w:iCs/>
      <w:color w:val="404040" w:themeColor="text1" w:themeTint="BF"/>
    </w:rPr>
  </w:style>
  <w:style w:type="character" w:customStyle="1" w:styleId="a8">
    <w:name w:val="引用 字符"/>
    <w:basedOn w:val="a0"/>
    <w:link w:val="a7"/>
    <w:uiPriority w:val="29"/>
    <w:rsid w:val="007C4836"/>
    <w:rPr>
      <w:i/>
      <w:iCs/>
      <w:color w:val="404040" w:themeColor="text1" w:themeTint="BF"/>
    </w:rPr>
  </w:style>
  <w:style w:type="paragraph" w:styleId="a9">
    <w:name w:val="List Paragraph"/>
    <w:basedOn w:val="a"/>
    <w:uiPriority w:val="34"/>
    <w:qFormat/>
    <w:rsid w:val="007C4836"/>
    <w:pPr>
      <w:ind w:left="720"/>
      <w:contextualSpacing/>
    </w:pPr>
  </w:style>
  <w:style w:type="character" w:styleId="aa">
    <w:name w:val="Intense Emphasis"/>
    <w:basedOn w:val="a0"/>
    <w:uiPriority w:val="21"/>
    <w:qFormat/>
    <w:rsid w:val="007C4836"/>
    <w:rPr>
      <w:i/>
      <w:iCs/>
      <w:color w:val="0F4761" w:themeColor="accent1" w:themeShade="BF"/>
    </w:rPr>
  </w:style>
  <w:style w:type="paragraph" w:styleId="ab">
    <w:name w:val="Intense Quote"/>
    <w:basedOn w:val="a"/>
    <w:next w:val="a"/>
    <w:link w:val="ac"/>
    <w:uiPriority w:val="30"/>
    <w:qFormat/>
    <w:rsid w:val="007C48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C4836"/>
    <w:rPr>
      <w:i/>
      <w:iCs/>
      <w:color w:val="0F4761" w:themeColor="accent1" w:themeShade="BF"/>
    </w:rPr>
  </w:style>
  <w:style w:type="character" w:styleId="ad">
    <w:name w:val="Intense Reference"/>
    <w:basedOn w:val="a0"/>
    <w:uiPriority w:val="32"/>
    <w:qFormat/>
    <w:rsid w:val="007C4836"/>
    <w:rPr>
      <w:b/>
      <w:bCs/>
      <w:smallCaps/>
      <w:color w:val="0F4761" w:themeColor="accent1" w:themeShade="BF"/>
      <w:spacing w:val="5"/>
    </w:rPr>
  </w:style>
  <w:style w:type="character" w:styleId="ae">
    <w:name w:val="Hyperlink"/>
    <w:basedOn w:val="a0"/>
    <w:uiPriority w:val="99"/>
    <w:unhideWhenUsed/>
    <w:rsid w:val="007C4836"/>
    <w:rPr>
      <w:color w:val="467886" w:themeColor="hyperlink"/>
      <w:u w:val="single"/>
    </w:rPr>
  </w:style>
  <w:style w:type="character" w:styleId="af">
    <w:name w:val="Unresolved Mention"/>
    <w:basedOn w:val="a0"/>
    <w:uiPriority w:val="99"/>
    <w:semiHidden/>
    <w:unhideWhenUsed/>
    <w:rsid w:val="007C4836"/>
    <w:rPr>
      <w:color w:val="605E5C"/>
      <w:shd w:val="clear" w:color="auto" w:fill="E1DFDD"/>
    </w:rPr>
  </w:style>
  <w:style w:type="character" w:styleId="af0">
    <w:name w:val="annotation reference"/>
    <w:uiPriority w:val="99"/>
    <w:semiHidden/>
    <w:unhideWhenUsed/>
    <w:rPr>
      <w:sz w:val="16"/>
      <w:szCs w:val="16"/>
    </w:rPr>
  </w:style>
  <w:style w:type="paragraph" w:styleId="af1">
    <w:name w:val="annotation text"/>
    <w:link w:val="af2"/>
    <w:uiPriority w:val="99"/>
    <w:unhideWhenUsed/>
    <w:pPr>
      <w:spacing w:line="240" w:lineRule="auto"/>
    </w:pPr>
    <w:rPr>
      <w:sz w:val="20"/>
      <w:szCs w:val="20"/>
    </w:rPr>
  </w:style>
  <w:style w:type="character" w:customStyle="1" w:styleId="af2">
    <w:name w:val="批注文字 字符"/>
    <w:basedOn w:val="a0"/>
    <w:link w:val="af1"/>
    <w:uiPriority w:val="99"/>
    <w:rsid w:val="008D5ED7"/>
  </w:style>
  <w:style w:type="paragraph" w:styleId="af3">
    <w:name w:val="annotation subject"/>
    <w:basedOn w:val="af1"/>
    <w:next w:val="af1"/>
    <w:link w:val="af4"/>
    <w:uiPriority w:val="99"/>
    <w:semiHidden/>
    <w:unhideWhenUsed/>
    <w:rsid w:val="008D5ED7"/>
    <w:rPr>
      <w:b/>
      <w:bCs/>
    </w:rPr>
  </w:style>
  <w:style w:type="character" w:customStyle="1" w:styleId="af4">
    <w:name w:val="批注主题 字符"/>
    <w:basedOn w:val="af2"/>
    <w:link w:val="af3"/>
    <w:uiPriority w:val="99"/>
    <w:semiHidden/>
    <w:rsid w:val="008D5ED7"/>
    <w:rPr>
      <w:b/>
      <w:bCs/>
    </w:rPr>
  </w:style>
  <w:style w:type="character" w:styleId="af5">
    <w:name w:val="Strong"/>
    <w:basedOn w:val="a0"/>
    <w:uiPriority w:val="22"/>
    <w:qFormat/>
    <w:rsid w:val="00E34B91"/>
    <w:rPr>
      <w:b/>
      <w:bCs/>
    </w:rPr>
  </w:style>
  <w:style w:type="paragraph" w:customStyle="1" w:styleId="ds-markdown-paragraph">
    <w:name w:val="ds-markdown-paragraph"/>
    <w:basedOn w:val="a"/>
    <w:rsid w:val="00316297"/>
    <w:pPr>
      <w:widowControl/>
      <w:spacing w:before="100" w:beforeAutospacing="1" w:after="100" w:afterAutospacing="1" w:line="240" w:lineRule="auto"/>
    </w:pPr>
    <w:rPr>
      <w:rFonts w:ascii="Times New Roman" w:eastAsia="Times New Roman" w:hAnsi="Times New Roman" w:cs="Times New Roman"/>
      <w:kern w:val="0"/>
      <w14:ligatures w14:val="none"/>
    </w:rPr>
  </w:style>
  <w:style w:type="paragraph" w:styleId="af6">
    <w:name w:val="header"/>
    <w:basedOn w:val="a"/>
    <w:link w:val="af7"/>
    <w:uiPriority w:val="99"/>
    <w:unhideWhenUsed/>
    <w:rsid w:val="00445D45"/>
    <w:pPr>
      <w:tabs>
        <w:tab w:val="center" w:pos="4153"/>
        <w:tab w:val="right" w:pos="8306"/>
      </w:tabs>
      <w:snapToGrid w:val="0"/>
      <w:spacing w:line="240" w:lineRule="auto"/>
      <w:jc w:val="center"/>
    </w:pPr>
    <w:rPr>
      <w:sz w:val="18"/>
      <w:szCs w:val="18"/>
    </w:rPr>
  </w:style>
  <w:style w:type="character" w:customStyle="1" w:styleId="af7">
    <w:name w:val="页眉 字符"/>
    <w:basedOn w:val="a0"/>
    <w:link w:val="af6"/>
    <w:uiPriority w:val="99"/>
    <w:rsid w:val="00445D45"/>
    <w:rPr>
      <w:sz w:val="18"/>
      <w:szCs w:val="18"/>
    </w:rPr>
  </w:style>
  <w:style w:type="paragraph" w:styleId="af8">
    <w:name w:val="footer"/>
    <w:basedOn w:val="a"/>
    <w:link w:val="af9"/>
    <w:uiPriority w:val="99"/>
    <w:unhideWhenUsed/>
    <w:rsid w:val="00445D45"/>
    <w:pPr>
      <w:tabs>
        <w:tab w:val="center" w:pos="4153"/>
        <w:tab w:val="right" w:pos="8306"/>
      </w:tabs>
      <w:snapToGrid w:val="0"/>
      <w:spacing w:line="240" w:lineRule="auto"/>
    </w:pPr>
    <w:rPr>
      <w:sz w:val="18"/>
      <w:szCs w:val="18"/>
    </w:rPr>
  </w:style>
  <w:style w:type="character" w:customStyle="1" w:styleId="af9">
    <w:name w:val="页脚 字符"/>
    <w:basedOn w:val="a0"/>
    <w:link w:val="af8"/>
    <w:uiPriority w:val="99"/>
    <w:rsid w:val="00445D45"/>
    <w:rPr>
      <w:sz w:val="18"/>
      <w:szCs w:val="18"/>
    </w:rPr>
  </w:style>
  <w:style w:type="paragraph" w:styleId="afa">
    <w:name w:val="Revision"/>
    <w:hidden/>
    <w:uiPriority w:val="99"/>
    <w:semiHidden/>
    <w:rsid w:val="00C34E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050350">
      <w:bodyDiv w:val="1"/>
      <w:marLeft w:val="0"/>
      <w:marRight w:val="0"/>
      <w:marTop w:val="0"/>
      <w:marBottom w:val="0"/>
      <w:divBdr>
        <w:top w:val="none" w:sz="0" w:space="0" w:color="auto"/>
        <w:left w:val="none" w:sz="0" w:space="0" w:color="auto"/>
        <w:bottom w:val="none" w:sz="0" w:space="0" w:color="auto"/>
        <w:right w:val="none" w:sz="0" w:space="0" w:color="auto"/>
      </w:divBdr>
      <w:divsChild>
        <w:div w:id="858859363">
          <w:marLeft w:val="0"/>
          <w:marRight w:val="0"/>
          <w:marTop w:val="0"/>
          <w:marBottom w:val="0"/>
          <w:divBdr>
            <w:top w:val="none" w:sz="0" w:space="0" w:color="auto"/>
            <w:left w:val="none" w:sz="0" w:space="0" w:color="auto"/>
            <w:bottom w:val="none" w:sz="0" w:space="0" w:color="auto"/>
            <w:right w:val="none" w:sz="0" w:space="0" w:color="auto"/>
          </w:divBdr>
          <w:divsChild>
            <w:div w:id="1584487739">
              <w:marLeft w:val="0"/>
              <w:marRight w:val="0"/>
              <w:marTop w:val="0"/>
              <w:marBottom w:val="0"/>
              <w:divBdr>
                <w:top w:val="none" w:sz="0" w:space="0" w:color="auto"/>
                <w:left w:val="none" w:sz="0" w:space="0" w:color="auto"/>
                <w:bottom w:val="none" w:sz="0" w:space="0" w:color="auto"/>
                <w:right w:val="none" w:sz="0" w:space="0" w:color="auto"/>
              </w:divBdr>
              <w:divsChild>
                <w:div w:id="2147312364">
                  <w:marLeft w:val="0"/>
                  <w:marRight w:val="0"/>
                  <w:marTop w:val="0"/>
                  <w:marBottom w:val="0"/>
                  <w:divBdr>
                    <w:top w:val="none" w:sz="0" w:space="0" w:color="auto"/>
                    <w:left w:val="none" w:sz="0" w:space="0" w:color="auto"/>
                    <w:bottom w:val="none" w:sz="0" w:space="0" w:color="auto"/>
                    <w:right w:val="none" w:sz="0" w:space="0" w:color="auto"/>
                  </w:divBdr>
                </w:div>
                <w:div w:id="729769315">
                  <w:marLeft w:val="0"/>
                  <w:marRight w:val="0"/>
                  <w:marTop w:val="0"/>
                  <w:marBottom w:val="0"/>
                  <w:divBdr>
                    <w:top w:val="none" w:sz="0" w:space="0" w:color="auto"/>
                    <w:left w:val="none" w:sz="0" w:space="0" w:color="auto"/>
                    <w:bottom w:val="none" w:sz="0" w:space="0" w:color="auto"/>
                    <w:right w:val="none" w:sz="0" w:space="0" w:color="auto"/>
                  </w:divBdr>
                </w:div>
                <w:div w:id="656152443">
                  <w:marLeft w:val="0"/>
                  <w:marRight w:val="0"/>
                  <w:marTop w:val="0"/>
                  <w:marBottom w:val="0"/>
                  <w:divBdr>
                    <w:top w:val="none" w:sz="0" w:space="0" w:color="auto"/>
                    <w:left w:val="none" w:sz="0" w:space="0" w:color="auto"/>
                    <w:bottom w:val="none" w:sz="0" w:space="0" w:color="auto"/>
                    <w:right w:val="none" w:sz="0" w:space="0" w:color="auto"/>
                  </w:divBdr>
                </w:div>
                <w:div w:id="1695573006">
                  <w:marLeft w:val="0"/>
                  <w:marRight w:val="0"/>
                  <w:marTop w:val="0"/>
                  <w:marBottom w:val="0"/>
                  <w:divBdr>
                    <w:top w:val="none" w:sz="0" w:space="0" w:color="auto"/>
                    <w:left w:val="none" w:sz="0" w:space="0" w:color="auto"/>
                    <w:bottom w:val="none" w:sz="0" w:space="0" w:color="auto"/>
                    <w:right w:val="none" w:sz="0" w:space="0" w:color="auto"/>
                  </w:divBdr>
                </w:div>
                <w:div w:id="2091652797">
                  <w:marLeft w:val="0"/>
                  <w:marRight w:val="0"/>
                  <w:marTop w:val="0"/>
                  <w:marBottom w:val="0"/>
                  <w:divBdr>
                    <w:top w:val="none" w:sz="0" w:space="0" w:color="auto"/>
                    <w:left w:val="none" w:sz="0" w:space="0" w:color="auto"/>
                    <w:bottom w:val="none" w:sz="0" w:space="0" w:color="auto"/>
                    <w:right w:val="none" w:sz="0" w:space="0" w:color="auto"/>
                  </w:divBdr>
                </w:div>
                <w:div w:id="1611670165">
                  <w:marLeft w:val="0"/>
                  <w:marRight w:val="0"/>
                  <w:marTop w:val="0"/>
                  <w:marBottom w:val="0"/>
                  <w:divBdr>
                    <w:top w:val="none" w:sz="0" w:space="0" w:color="auto"/>
                    <w:left w:val="none" w:sz="0" w:space="0" w:color="auto"/>
                    <w:bottom w:val="none" w:sz="0" w:space="0" w:color="auto"/>
                    <w:right w:val="none" w:sz="0" w:space="0" w:color="auto"/>
                  </w:divBdr>
                </w:div>
                <w:div w:id="1275408143">
                  <w:marLeft w:val="0"/>
                  <w:marRight w:val="0"/>
                  <w:marTop w:val="0"/>
                  <w:marBottom w:val="0"/>
                  <w:divBdr>
                    <w:top w:val="none" w:sz="0" w:space="0" w:color="auto"/>
                    <w:left w:val="none" w:sz="0" w:space="0" w:color="auto"/>
                    <w:bottom w:val="none" w:sz="0" w:space="0" w:color="auto"/>
                    <w:right w:val="none" w:sz="0" w:space="0" w:color="auto"/>
                  </w:divBdr>
                </w:div>
                <w:div w:id="1538615871">
                  <w:marLeft w:val="0"/>
                  <w:marRight w:val="0"/>
                  <w:marTop w:val="0"/>
                  <w:marBottom w:val="0"/>
                  <w:divBdr>
                    <w:top w:val="none" w:sz="0" w:space="0" w:color="auto"/>
                    <w:left w:val="none" w:sz="0" w:space="0" w:color="auto"/>
                    <w:bottom w:val="none" w:sz="0" w:space="0" w:color="auto"/>
                    <w:right w:val="none" w:sz="0" w:space="0" w:color="auto"/>
                  </w:divBdr>
                </w:div>
                <w:div w:id="273679487">
                  <w:marLeft w:val="0"/>
                  <w:marRight w:val="0"/>
                  <w:marTop w:val="0"/>
                  <w:marBottom w:val="0"/>
                  <w:divBdr>
                    <w:top w:val="none" w:sz="0" w:space="0" w:color="auto"/>
                    <w:left w:val="none" w:sz="0" w:space="0" w:color="auto"/>
                    <w:bottom w:val="none" w:sz="0" w:space="0" w:color="auto"/>
                    <w:right w:val="none" w:sz="0" w:space="0" w:color="auto"/>
                  </w:divBdr>
                </w:div>
                <w:div w:id="183594016">
                  <w:marLeft w:val="0"/>
                  <w:marRight w:val="0"/>
                  <w:marTop w:val="0"/>
                  <w:marBottom w:val="0"/>
                  <w:divBdr>
                    <w:top w:val="none" w:sz="0" w:space="0" w:color="auto"/>
                    <w:left w:val="none" w:sz="0" w:space="0" w:color="auto"/>
                    <w:bottom w:val="none" w:sz="0" w:space="0" w:color="auto"/>
                    <w:right w:val="none" w:sz="0" w:space="0" w:color="auto"/>
                  </w:divBdr>
                </w:div>
                <w:div w:id="787578069">
                  <w:marLeft w:val="0"/>
                  <w:marRight w:val="0"/>
                  <w:marTop w:val="0"/>
                  <w:marBottom w:val="0"/>
                  <w:divBdr>
                    <w:top w:val="none" w:sz="0" w:space="0" w:color="auto"/>
                    <w:left w:val="none" w:sz="0" w:space="0" w:color="auto"/>
                    <w:bottom w:val="none" w:sz="0" w:space="0" w:color="auto"/>
                    <w:right w:val="none" w:sz="0" w:space="0" w:color="auto"/>
                  </w:divBdr>
                </w:div>
                <w:div w:id="693768474">
                  <w:marLeft w:val="0"/>
                  <w:marRight w:val="0"/>
                  <w:marTop w:val="0"/>
                  <w:marBottom w:val="0"/>
                  <w:divBdr>
                    <w:top w:val="none" w:sz="0" w:space="0" w:color="auto"/>
                    <w:left w:val="none" w:sz="0" w:space="0" w:color="auto"/>
                    <w:bottom w:val="none" w:sz="0" w:space="0" w:color="auto"/>
                    <w:right w:val="none" w:sz="0" w:space="0" w:color="auto"/>
                  </w:divBdr>
                </w:div>
                <w:div w:id="719211193">
                  <w:marLeft w:val="0"/>
                  <w:marRight w:val="0"/>
                  <w:marTop w:val="0"/>
                  <w:marBottom w:val="0"/>
                  <w:divBdr>
                    <w:top w:val="none" w:sz="0" w:space="0" w:color="auto"/>
                    <w:left w:val="none" w:sz="0" w:space="0" w:color="auto"/>
                    <w:bottom w:val="none" w:sz="0" w:space="0" w:color="auto"/>
                    <w:right w:val="none" w:sz="0" w:space="0" w:color="auto"/>
                  </w:divBdr>
                </w:div>
                <w:div w:id="1223709186">
                  <w:marLeft w:val="0"/>
                  <w:marRight w:val="0"/>
                  <w:marTop w:val="0"/>
                  <w:marBottom w:val="0"/>
                  <w:divBdr>
                    <w:top w:val="none" w:sz="0" w:space="0" w:color="auto"/>
                    <w:left w:val="none" w:sz="0" w:space="0" w:color="auto"/>
                    <w:bottom w:val="none" w:sz="0" w:space="0" w:color="auto"/>
                    <w:right w:val="none" w:sz="0" w:space="0" w:color="auto"/>
                  </w:divBdr>
                </w:div>
                <w:div w:id="1782526118">
                  <w:marLeft w:val="0"/>
                  <w:marRight w:val="0"/>
                  <w:marTop w:val="0"/>
                  <w:marBottom w:val="0"/>
                  <w:divBdr>
                    <w:top w:val="none" w:sz="0" w:space="0" w:color="auto"/>
                    <w:left w:val="none" w:sz="0" w:space="0" w:color="auto"/>
                    <w:bottom w:val="none" w:sz="0" w:space="0" w:color="auto"/>
                    <w:right w:val="none" w:sz="0" w:space="0" w:color="auto"/>
                  </w:divBdr>
                </w:div>
                <w:div w:id="1535073692">
                  <w:marLeft w:val="0"/>
                  <w:marRight w:val="0"/>
                  <w:marTop w:val="0"/>
                  <w:marBottom w:val="0"/>
                  <w:divBdr>
                    <w:top w:val="none" w:sz="0" w:space="0" w:color="auto"/>
                    <w:left w:val="none" w:sz="0" w:space="0" w:color="auto"/>
                    <w:bottom w:val="none" w:sz="0" w:space="0" w:color="auto"/>
                    <w:right w:val="none" w:sz="0" w:space="0" w:color="auto"/>
                  </w:divBdr>
                </w:div>
                <w:div w:id="1040544785">
                  <w:marLeft w:val="0"/>
                  <w:marRight w:val="0"/>
                  <w:marTop w:val="0"/>
                  <w:marBottom w:val="0"/>
                  <w:divBdr>
                    <w:top w:val="none" w:sz="0" w:space="0" w:color="auto"/>
                    <w:left w:val="none" w:sz="0" w:space="0" w:color="auto"/>
                    <w:bottom w:val="none" w:sz="0" w:space="0" w:color="auto"/>
                    <w:right w:val="none" w:sz="0" w:space="0" w:color="auto"/>
                  </w:divBdr>
                </w:div>
                <w:div w:id="1684086871">
                  <w:marLeft w:val="0"/>
                  <w:marRight w:val="0"/>
                  <w:marTop w:val="0"/>
                  <w:marBottom w:val="0"/>
                  <w:divBdr>
                    <w:top w:val="none" w:sz="0" w:space="0" w:color="auto"/>
                    <w:left w:val="none" w:sz="0" w:space="0" w:color="auto"/>
                    <w:bottom w:val="none" w:sz="0" w:space="0" w:color="auto"/>
                    <w:right w:val="none" w:sz="0" w:space="0" w:color="auto"/>
                  </w:divBdr>
                </w:div>
                <w:div w:id="1253779403">
                  <w:marLeft w:val="0"/>
                  <w:marRight w:val="0"/>
                  <w:marTop w:val="0"/>
                  <w:marBottom w:val="0"/>
                  <w:divBdr>
                    <w:top w:val="none" w:sz="0" w:space="0" w:color="auto"/>
                    <w:left w:val="none" w:sz="0" w:space="0" w:color="auto"/>
                    <w:bottom w:val="none" w:sz="0" w:space="0" w:color="auto"/>
                    <w:right w:val="none" w:sz="0" w:space="0" w:color="auto"/>
                  </w:divBdr>
                </w:div>
                <w:div w:id="776946486">
                  <w:marLeft w:val="0"/>
                  <w:marRight w:val="0"/>
                  <w:marTop w:val="0"/>
                  <w:marBottom w:val="0"/>
                  <w:divBdr>
                    <w:top w:val="none" w:sz="0" w:space="0" w:color="auto"/>
                    <w:left w:val="none" w:sz="0" w:space="0" w:color="auto"/>
                    <w:bottom w:val="none" w:sz="0" w:space="0" w:color="auto"/>
                    <w:right w:val="none" w:sz="0" w:space="0" w:color="auto"/>
                  </w:divBdr>
                </w:div>
                <w:div w:id="365646042">
                  <w:marLeft w:val="0"/>
                  <w:marRight w:val="0"/>
                  <w:marTop w:val="0"/>
                  <w:marBottom w:val="0"/>
                  <w:divBdr>
                    <w:top w:val="none" w:sz="0" w:space="0" w:color="auto"/>
                    <w:left w:val="none" w:sz="0" w:space="0" w:color="auto"/>
                    <w:bottom w:val="none" w:sz="0" w:space="0" w:color="auto"/>
                    <w:right w:val="none" w:sz="0" w:space="0" w:color="auto"/>
                  </w:divBdr>
                </w:div>
                <w:div w:id="1222525284">
                  <w:marLeft w:val="0"/>
                  <w:marRight w:val="0"/>
                  <w:marTop w:val="0"/>
                  <w:marBottom w:val="0"/>
                  <w:divBdr>
                    <w:top w:val="none" w:sz="0" w:space="0" w:color="auto"/>
                    <w:left w:val="none" w:sz="0" w:space="0" w:color="auto"/>
                    <w:bottom w:val="none" w:sz="0" w:space="0" w:color="auto"/>
                    <w:right w:val="none" w:sz="0" w:space="0" w:color="auto"/>
                  </w:divBdr>
                </w:div>
                <w:div w:id="1862085535">
                  <w:marLeft w:val="0"/>
                  <w:marRight w:val="0"/>
                  <w:marTop w:val="0"/>
                  <w:marBottom w:val="0"/>
                  <w:divBdr>
                    <w:top w:val="none" w:sz="0" w:space="0" w:color="auto"/>
                    <w:left w:val="none" w:sz="0" w:space="0" w:color="auto"/>
                    <w:bottom w:val="none" w:sz="0" w:space="0" w:color="auto"/>
                    <w:right w:val="none" w:sz="0" w:space="0" w:color="auto"/>
                  </w:divBdr>
                </w:div>
                <w:div w:id="298388461">
                  <w:marLeft w:val="0"/>
                  <w:marRight w:val="0"/>
                  <w:marTop w:val="0"/>
                  <w:marBottom w:val="0"/>
                  <w:divBdr>
                    <w:top w:val="none" w:sz="0" w:space="0" w:color="auto"/>
                    <w:left w:val="none" w:sz="0" w:space="0" w:color="auto"/>
                    <w:bottom w:val="none" w:sz="0" w:space="0" w:color="auto"/>
                    <w:right w:val="none" w:sz="0" w:space="0" w:color="auto"/>
                  </w:divBdr>
                </w:div>
                <w:div w:id="98794635">
                  <w:marLeft w:val="0"/>
                  <w:marRight w:val="0"/>
                  <w:marTop w:val="0"/>
                  <w:marBottom w:val="0"/>
                  <w:divBdr>
                    <w:top w:val="none" w:sz="0" w:space="0" w:color="auto"/>
                    <w:left w:val="none" w:sz="0" w:space="0" w:color="auto"/>
                    <w:bottom w:val="none" w:sz="0" w:space="0" w:color="auto"/>
                    <w:right w:val="none" w:sz="0" w:space="0" w:color="auto"/>
                  </w:divBdr>
                </w:div>
                <w:div w:id="394134424">
                  <w:marLeft w:val="0"/>
                  <w:marRight w:val="0"/>
                  <w:marTop w:val="0"/>
                  <w:marBottom w:val="0"/>
                  <w:divBdr>
                    <w:top w:val="none" w:sz="0" w:space="0" w:color="auto"/>
                    <w:left w:val="none" w:sz="0" w:space="0" w:color="auto"/>
                    <w:bottom w:val="none" w:sz="0" w:space="0" w:color="auto"/>
                    <w:right w:val="none" w:sz="0" w:space="0" w:color="auto"/>
                  </w:divBdr>
                </w:div>
                <w:div w:id="1470437918">
                  <w:marLeft w:val="0"/>
                  <w:marRight w:val="0"/>
                  <w:marTop w:val="0"/>
                  <w:marBottom w:val="0"/>
                  <w:divBdr>
                    <w:top w:val="none" w:sz="0" w:space="0" w:color="auto"/>
                    <w:left w:val="none" w:sz="0" w:space="0" w:color="auto"/>
                    <w:bottom w:val="none" w:sz="0" w:space="0" w:color="auto"/>
                    <w:right w:val="none" w:sz="0" w:space="0" w:color="auto"/>
                  </w:divBdr>
                </w:div>
                <w:div w:id="2000579040">
                  <w:marLeft w:val="0"/>
                  <w:marRight w:val="0"/>
                  <w:marTop w:val="0"/>
                  <w:marBottom w:val="0"/>
                  <w:divBdr>
                    <w:top w:val="none" w:sz="0" w:space="0" w:color="auto"/>
                    <w:left w:val="none" w:sz="0" w:space="0" w:color="auto"/>
                    <w:bottom w:val="none" w:sz="0" w:space="0" w:color="auto"/>
                    <w:right w:val="none" w:sz="0" w:space="0" w:color="auto"/>
                  </w:divBdr>
                </w:div>
                <w:div w:id="1328240919">
                  <w:marLeft w:val="0"/>
                  <w:marRight w:val="0"/>
                  <w:marTop w:val="0"/>
                  <w:marBottom w:val="0"/>
                  <w:divBdr>
                    <w:top w:val="none" w:sz="0" w:space="0" w:color="auto"/>
                    <w:left w:val="none" w:sz="0" w:space="0" w:color="auto"/>
                    <w:bottom w:val="none" w:sz="0" w:space="0" w:color="auto"/>
                    <w:right w:val="none" w:sz="0" w:space="0" w:color="auto"/>
                  </w:divBdr>
                </w:div>
                <w:div w:id="1550918736">
                  <w:marLeft w:val="0"/>
                  <w:marRight w:val="0"/>
                  <w:marTop w:val="0"/>
                  <w:marBottom w:val="0"/>
                  <w:divBdr>
                    <w:top w:val="none" w:sz="0" w:space="0" w:color="auto"/>
                    <w:left w:val="none" w:sz="0" w:space="0" w:color="auto"/>
                    <w:bottom w:val="none" w:sz="0" w:space="0" w:color="auto"/>
                    <w:right w:val="none" w:sz="0" w:space="0" w:color="auto"/>
                  </w:divBdr>
                </w:div>
                <w:div w:id="1303778361">
                  <w:marLeft w:val="0"/>
                  <w:marRight w:val="0"/>
                  <w:marTop w:val="0"/>
                  <w:marBottom w:val="0"/>
                  <w:divBdr>
                    <w:top w:val="none" w:sz="0" w:space="0" w:color="auto"/>
                    <w:left w:val="none" w:sz="0" w:space="0" w:color="auto"/>
                    <w:bottom w:val="none" w:sz="0" w:space="0" w:color="auto"/>
                    <w:right w:val="none" w:sz="0" w:space="0" w:color="auto"/>
                  </w:divBdr>
                </w:div>
                <w:div w:id="1563328475">
                  <w:marLeft w:val="0"/>
                  <w:marRight w:val="0"/>
                  <w:marTop w:val="0"/>
                  <w:marBottom w:val="0"/>
                  <w:divBdr>
                    <w:top w:val="none" w:sz="0" w:space="0" w:color="auto"/>
                    <w:left w:val="none" w:sz="0" w:space="0" w:color="auto"/>
                    <w:bottom w:val="none" w:sz="0" w:space="0" w:color="auto"/>
                    <w:right w:val="none" w:sz="0" w:space="0" w:color="auto"/>
                  </w:divBdr>
                </w:div>
                <w:div w:id="1540122220">
                  <w:marLeft w:val="0"/>
                  <w:marRight w:val="0"/>
                  <w:marTop w:val="0"/>
                  <w:marBottom w:val="0"/>
                  <w:divBdr>
                    <w:top w:val="none" w:sz="0" w:space="0" w:color="auto"/>
                    <w:left w:val="none" w:sz="0" w:space="0" w:color="auto"/>
                    <w:bottom w:val="none" w:sz="0" w:space="0" w:color="auto"/>
                    <w:right w:val="none" w:sz="0" w:space="0" w:color="auto"/>
                  </w:divBdr>
                </w:div>
                <w:div w:id="1439982782">
                  <w:marLeft w:val="0"/>
                  <w:marRight w:val="0"/>
                  <w:marTop w:val="0"/>
                  <w:marBottom w:val="0"/>
                  <w:divBdr>
                    <w:top w:val="none" w:sz="0" w:space="0" w:color="auto"/>
                    <w:left w:val="none" w:sz="0" w:space="0" w:color="auto"/>
                    <w:bottom w:val="none" w:sz="0" w:space="0" w:color="auto"/>
                    <w:right w:val="none" w:sz="0" w:space="0" w:color="auto"/>
                  </w:divBdr>
                </w:div>
                <w:div w:id="1767772480">
                  <w:marLeft w:val="0"/>
                  <w:marRight w:val="0"/>
                  <w:marTop w:val="0"/>
                  <w:marBottom w:val="0"/>
                  <w:divBdr>
                    <w:top w:val="none" w:sz="0" w:space="0" w:color="auto"/>
                    <w:left w:val="none" w:sz="0" w:space="0" w:color="auto"/>
                    <w:bottom w:val="none" w:sz="0" w:space="0" w:color="auto"/>
                    <w:right w:val="none" w:sz="0" w:space="0" w:color="auto"/>
                  </w:divBdr>
                </w:div>
                <w:div w:id="1884825670">
                  <w:marLeft w:val="0"/>
                  <w:marRight w:val="0"/>
                  <w:marTop w:val="0"/>
                  <w:marBottom w:val="0"/>
                  <w:divBdr>
                    <w:top w:val="none" w:sz="0" w:space="0" w:color="auto"/>
                    <w:left w:val="none" w:sz="0" w:space="0" w:color="auto"/>
                    <w:bottom w:val="none" w:sz="0" w:space="0" w:color="auto"/>
                    <w:right w:val="none" w:sz="0" w:space="0" w:color="auto"/>
                  </w:divBdr>
                </w:div>
                <w:div w:id="24528856">
                  <w:marLeft w:val="0"/>
                  <w:marRight w:val="0"/>
                  <w:marTop w:val="0"/>
                  <w:marBottom w:val="0"/>
                  <w:divBdr>
                    <w:top w:val="none" w:sz="0" w:space="0" w:color="auto"/>
                    <w:left w:val="none" w:sz="0" w:space="0" w:color="auto"/>
                    <w:bottom w:val="none" w:sz="0" w:space="0" w:color="auto"/>
                    <w:right w:val="none" w:sz="0" w:space="0" w:color="auto"/>
                  </w:divBdr>
                </w:div>
                <w:div w:id="1190484846">
                  <w:marLeft w:val="0"/>
                  <w:marRight w:val="0"/>
                  <w:marTop w:val="0"/>
                  <w:marBottom w:val="0"/>
                  <w:divBdr>
                    <w:top w:val="none" w:sz="0" w:space="0" w:color="auto"/>
                    <w:left w:val="none" w:sz="0" w:space="0" w:color="auto"/>
                    <w:bottom w:val="none" w:sz="0" w:space="0" w:color="auto"/>
                    <w:right w:val="none" w:sz="0" w:space="0" w:color="auto"/>
                  </w:divBdr>
                </w:div>
                <w:div w:id="737438249">
                  <w:marLeft w:val="0"/>
                  <w:marRight w:val="0"/>
                  <w:marTop w:val="0"/>
                  <w:marBottom w:val="0"/>
                  <w:divBdr>
                    <w:top w:val="none" w:sz="0" w:space="0" w:color="auto"/>
                    <w:left w:val="none" w:sz="0" w:space="0" w:color="auto"/>
                    <w:bottom w:val="none" w:sz="0" w:space="0" w:color="auto"/>
                    <w:right w:val="none" w:sz="0" w:space="0" w:color="auto"/>
                  </w:divBdr>
                </w:div>
                <w:div w:id="1404185245">
                  <w:marLeft w:val="0"/>
                  <w:marRight w:val="0"/>
                  <w:marTop w:val="0"/>
                  <w:marBottom w:val="0"/>
                  <w:divBdr>
                    <w:top w:val="none" w:sz="0" w:space="0" w:color="auto"/>
                    <w:left w:val="none" w:sz="0" w:space="0" w:color="auto"/>
                    <w:bottom w:val="none" w:sz="0" w:space="0" w:color="auto"/>
                    <w:right w:val="none" w:sz="0" w:space="0" w:color="auto"/>
                  </w:divBdr>
                </w:div>
                <w:div w:id="1584559688">
                  <w:marLeft w:val="0"/>
                  <w:marRight w:val="0"/>
                  <w:marTop w:val="0"/>
                  <w:marBottom w:val="0"/>
                  <w:divBdr>
                    <w:top w:val="none" w:sz="0" w:space="0" w:color="auto"/>
                    <w:left w:val="none" w:sz="0" w:space="0" w:color="auto"/>
                    <w:bottom w:val="none" w:sz="0" w:space="0" w:color="auto"/>
                    <w:right w:val="none" w:sz="0" w:space="0" w:color="auto"/>
                  </w:divBdr>
                </w:div>
                <w:div w:id="1139499510">
                  <w:marLeft w:val="0"/>
                  <w:marRight w:val="0"/>
                  <w:marTop w:val="0"/>
                  <w:marBottom w:val="0"/>
                  <w:divBdr>
                    <w:top w:val="none" w:sz="0" w:space="0" w:color="auto"/>
                    <w:left w:val="none" w:sz="0" w:space="0" w:color="auto"/>
                    <w:bottom w:val="none" w:sz="0" w:space="0" w:color="auto"/>
                    <w:right w:val="none" w:sz="0" w:space="0" w:color="auto"/>
                  </w:divBdr>
                </w:div>
                <w:div w:id="1017346541">
                  <w:marLeft w:val="0"/>
                  <w:marRight w:val="0"/>
                  <w:marTop w:val="0"/>
                  <w:marBottom w:val="0"/>
                  <w:divBdr>
                    <w:top w:val="none" w:sz="0" w:space="0" w:color="auto"/>
                    <w:left w:val="none" w:sz="0" w:space="0" w:color="auto"/>
                    <w:bottom w:val="none" w:sz="0" w:space="0" w:color="auto"/>
                    <w:right w:val="none" w:sz="0" w:space="0" w:color="auto"/>
                  </w:divBdr>
                </w:div>
                <w:div w:id="713311214">
                  <w:marLeft w:val="0"/>
                  <w:marRight w:val="0"/>
                  <w:marTop w:val="0"/>
                  <w:marBottom w:val="0"/>
                  <w:divBdr>
                    <w:top w:val="none" w:sz="0" w:space="0" w:color="auto"/>
                    <w:left w:val="none" w:sz="0" w:space="0" w:color="auto"/>
                    <w:bottom w:val="none" w:sz="0" w:space="0" w:color="auto"/>
                    <w:right w:val="none" w:sz="0" w:space="0" w:color="auto"/>
                  </w:divBdr>
                </w:div>
                <w:div w:id="617295701">
                  <w:marLeft w:val="0"/>
                  <w:marRight w:val="0"/>
                  <w:marTop w:val="0"/>
                  <w:marBottom w:val="0"/>
                  <w:divBdr>
                    <w:top w:val="none" w:sz="0" w:space="0" w:color="auto"/>
                    <w:left w:val="none" w:sz="0" w:space="0" w:color="auto"/>
                    <w:bottom w:val="none" w:sz="0" w:space="0" w:color="auto"/>
                    <w:right w:val="none" w:sz="0" w:space="0" w:color="auto"/>
                  </w:divBdr>
                </w:div>
                <w:div w:id="1925143604">
                  <w:marLeft w:val="0"/>
                  <w:marRight w:val="0"/>
                  <w:marTop w:val="0"/>
                  <w:marBottom w:val="0"/>
                  <w:divBdr>
                    <w:top w:val="none" w:sz="0" w:space="0" w:color="auto"/>
                    <w:left w:val="none" w:sz="0" w:space="0" w:color="auto"/>
                    <w:bottom w:val="none" w:sz="0" w:space="0" w:color="auto"/>
                    <w:right w:val="none" w:sz="0" w:space="0" w:color="auto"/>
                  </w:divBdr>
                </w:div>
                <w:div w:id="1221749227">
                  <w:marLeft w:val="0"/>
                  <w:marRight w:val="0"/>
                  <w:marTop w:val="0"/>
                  <w:marBottom w:val="0"/>
                  <w:divBdr>
                    <w:top w:val="none" w:sz="0" w:space="0" w:color="auto"/>
                    <w:left w:val="none" w:sz="0" w:space="0" w:color="auto"/>
                    <w:bottom w:val="none" w:sz="0" w:space="0" w:color="auto"/>
                    <w:right w:val="none" w:sz="0" w:space="0" w:color="auto"/>
                  </w:divBdr>
                </w:div>
                <w:div w:id="317072785">
                  <w:marLeft w:val="0"/>
                  <w:marRight w:val="0"/>
                  <w:marTop w:val="0"/>
                  <w:marBottom w:val="0"/>
                  <w:divBdr>
                    <w:top w:val="none" w:sz="0" w:space="0" w:color="auto"/>
                    <w:left w:val="none" w:sz="0" w:space="0" w:color="auto"/>
                    <w:bottom w:val="none" w:sz="0" w:space="0" w:color="auto"/>
                    <w:right w:val="none" w:sz="0" w:space="0" w:color="auto"/>
                  </w:divBdr>
                </w:div>
                <w:div w:id="741680381">
                  <w:marLeft w:val="0"/>
                  <w:marRight w:val="0"/>
                  <w:marTop w:val="0"/>
                  <w:marBottom w:val="0"/>
                  <w:divBdr>
                    <w:top w:val="none" w:sz="0" w:space="0" w:color="auto"/>
                    <w:left w:val="none" w:sz="0" w:space="0" w:color="auto"/>
                    <w:bottom w:val="none" w:sz="0" w:space="0" w:color="auto"/>
                    <w:right w:val="none" w:sz="0" w:space="0" w:color="auto"/>
                  </w:divBdr>
                </w:div>
                <w:div w:id="1032656560">
                  <w:marLeft w:val="0"/>
                  <w:marRight w:val="0"/>
                  <w:marTop w:val="0"/>
                  <w:marBottom w:val="0"/>
                  <w:divBdr>
                    <w:top w:val="none" w:sz="0" w:space="0" w:color="auto"/>
                    <w:left w:val="none" w:sz="0" w:space="0" w:color="auto"/>
                    <w:bottom w:val="none" w:sz="0" w:space="0" w:color="auto"/>
                    <w:right w:val="none" w:sz="0" w:space="0" w:color="auto"/>
                  </w:divBdr>
                </w:div>
                <w:div w:id="1796024125">
                  <w:marLeft w:val="0"/>
                  <w:marRight w:val="0"/>
                  <w:marTop w:val="0"/>
                  <w:marBottom w:val="0"/>
                  <w:divBdr>
                    <w:top w:val="none" w:sz="0" w:space="0" w:color="auto"/>
                    <w:left w:val="none" w:sz="0" w:space="0" w:color="auto"/>
                    <w:bottom w:val="none" w:sz="0" w:space="0" w:color="auto"/>
                    <w:right w:val="none" w:sz="0" w:space="0" w:color="auto"/>
                  </w:divBdr>
                </w:div>
                <w:div w:id="1514030828">
                  <w:marLeft w:val="0"/>
                  <w:marRight w:val="0"/>
                  <w:marTop w:val="0"/>
                  <w:marBottom w:val="0"/>
                  <w:divBdr>
                    <w:top w:val="none" w:sz="0" w:space="0" w:color="auto"/>
                    <w:left w:val="none" w:sz="0" w:space="0" w:color="auto"/>
                    <w:bottom w:val="none" w:sz="0" w:space="0" w:color="auto"/>
                    <w:right w:val="none" w:sz="0" w:space="0" w:color="auto"/>
                  </w:divBdr>
                </w:div>
                <w:div w:id="1950552079">
                  <w:marLeft w:val="0"/>
                  <w:marRight w:val="0"/>
                  <w:marTop w:val="0"/>
                  <w:marBottom w:val="0"/>
                  <w:divBdr>
                    <w:top w:val="none" w:sz="0" w:space="0" w:color="auto"/>
                    <w:left w:val="none" w:sz="0" w:space="0" w:color="auto"/>
                    <w:bottom w:val="none" w:sz="0" w:space="0" w:color="auto"/>
                    <w:right w:val="none" w:sz="0" w:space="0" w:color="auto"/>
                  </w:divBdr>
                </w:div>
                <w:div w:id="391006148">
                  <w:marLeft w:val="0"/>
                  <w:marRight w:val="0"/>
                  <w:marTop w:val="0"/>
                  <w:marBottom w:val="0"/>
                  <w:divBdr>
                    <w:top w:val="none" w:sz="0" w:space="0" w:color="auto"/>
                    <w:left w:val="none" w:sz="0" w:space="0" w:color="auto"/>
                    <w:bottom w:val="none" w:sz="0" w:space="0" w:color="auto"/>
                    <w:right w:val="none" w:sz="0" w:space="0" w:color="auto"/>
                  </w:divBdr>
                </w:div>
                <w:div w:id="1259751033">
                  <w:marLeft w:val="0"/>
                  <w:marRight w:val="0"/>
                  <w:marTop w:val="0"/>
                  <w:marBottom w:val="0"/>
                  <w:divBdr>
                    <w:top w:val="none" w:sz="0" w:space="0" w:color="auto"/>
                    <w:left w:val="none" w:sz="0" w:space="0" w:color="auto"/>
                    <w:bottom w:val="none" w:sz="0" w:space="0" w:color="auto"/>
                    <w:right w:val="none" w:sz="0" w:space="0" w:color="auto"/>
                  </w:divBdr>
                </w:div>
                <w:div w:id="1038630649">
                  <w:marLeft w:val="0"/>
                  <w:marRight w:val="0"/>
                  <w:marTop w:val="0"/>
                  <w:marBottom w:val="0"/>
                  <w:divBdr>
                    <w:top w:val="none" w:sz="0" w:space="0" w:color="auto"/>
                    <w:left w:val="none" w:sz="0" w:space="0" w:color="auto"/>
                    <w:bottom w:val="none" w:sz="0" w:space="0" w:color="auto"/>
                    <w:right w:val="none" w:sz="0" w:space="0" w:color="auto"/>
                  </w:divBdr>
                </w:div>
                <w:div w:id="1768652244">
                  <w:marLeft w:val="0"/>
                  <w:marRight w:val="0"/>
                  <w:marTop w:val="0"/>
                  <w:marBottom w:val="0"/>
                  <w:divBdr>
                    <w:top w:val="none" w:sz="0" w:space="0" w:color="auto"/>
                    <w:left w:val="none" w:sz="0" w:space="0" w:color="auto"/>
                    <w:bottom w:val="none" w:sz="0" w:space="0" w:color="auto"/>
                    <w:right w:val="none" w:sz="0" w:space="0" w:color="auto"/>
                  </w:divBdr>
                </w:div>
                <w:div w:id="1559705926">
                  <w:marLeft w:val="0"/>
                  <w:marRight w:val="0"/>
                  <w:marTop w:val="0"/>
                  <w:marBottom w:val="0"/>
                  <w:divBdr>
                    <w:top w:val="none" w:sz="0" w:space="0" w:color="auto"/>
                    <w:left w:val="none" w:sz="0" w:space="0" w:color="auto"/>
                    <w:bottom w:val="none" w:sz="0" w:space="0" w:color="auto"/>
                    <w:right w:val="none" w:sz="0" w:space="0" w:color="auto"/>
                  </w:divBdr>
                </w:div>
                <w:div w:id="1171991064">
                  <w:marLeft w:val="0"/>
                  <w:marRight w:val="0"/>
                  <w:marTop w:val="0"/>
                  <w:marBottom w:val="0"/>
                  <w:divBdr>
                    <w:top w:val="none" w:sz="0" w:space="0" w:color="auto"/>
                    <w:left w:val="none" w:sz="0" w:space="0" w:color="auto"/>
                    <w:bottom w:val="none" w:sz="0" w:space="0" w:color="auto"/>
                    <w:right w:val="none" w:sz="0" w:space="0" w:color="auto"/>
                  </w:divBdr>
                </w:div>
                <w:div w:id="1576427540">
                  <w:marLeft w:val="0"/>
                  <w:marRight w:val="0"/>
                  <w:marTop w:val="0"/>
                  <w:marBottom w:val="0"/>
                  <w:divBdr>
                    <w:top w:val="none" w:sz="0" w:space="0" w:color="auto"/>
                    <w:left w:val="none" w:sz="0" w:space="0" w:color="auto"/>
                    <w:bottom w:val="none" w:sz="0" w:space="0" w:color="auto"/>
                    <w:right w:val="none" w:sz="0" w:space="0" w:color="auto"/>
                  </w:divBdr>
                </w:div>
                <w:div w:id="258491276">
                  <w:marLeft w:val="0"/>
                  <w:marRight w:val="0"/>
                  <w:marTop w:val="0"/>
                  <w:marBottom w:val="0"/>
                  <w:divBdr>
                    <w:top w:val="none" w:sz="0" w:space="0" w:color="auto"/>
                    <w:left w:val="none" w:sz="0" w:space="0" w:color="auto"/>
                    <w:bottom w:val="none" w:sz="0" w:space="0" w:color="auto"/>
                    <w:right w:val="none" w:sz="0" w:space="0" w:color="auto"/>
                  </w:divBdr>
                </w:div>
                <w:div w:id="1508406482">
                  <w:marLeft w:val="0"/>
                  <w:marRight w:val="0"/>
                  <w:marTop w:val="0"/>
                  <w:marBottom w:val="0"/>
                  <w:divBdr>
                    <w:top w:val="none" w:sz="0" w:space="0" w:color="auto"/>
                    <w:left w:val="none" w:sz="0" w:space="0" w:color="auto"/>
                    <w:bottom w:val="none" w:sz="0" w:space="0" w:color="auto"/>
                    <w:right w:val="none" w:sz="0" w:space="0" w:color="auto"/>
                  </w:divBdr>
                </w:div>
                <w:div w:id="978996250">
                  <w:marLeft w:val="0"/>
                  <w:marRight w:val="0"/>
                  <w:marTop w:val="0"/>
                  <w:marBottom w:val="0"/>
                  <w:divBdr>
                    <w:top w:val="none" w:sz="0" w:space="0" w:color="auto"/>
                    <w:left w:val="none" w:sz="0" w:space="0" w:color="auto"/>
                    <w:bottom w:val="none" w:sz="0" w:space="0" w:color="auto"/>
                    <w:right w:val="none" w:sz="0" w:space="0" w:color="auto"/>
                  </w:divBdr>
                </w:div>
                <w:div w:id="687290115">
                  <w:marLeft w:val="0"/>
                  <w:marRight w:val="0"/>
                  <w:marTop w:val="0"/>
                  <w:marBottom w:val="0"/>
                  <w:divBdr>
                    <w:top w:val="none" w:sz="0" w:space="0" w:color="auto"/>
                    <w:left w:val="none" w:sz="0" w:space="0" w:color="auto"/>
                    <w:bottom w:val="none" w:sz="0" w:space="0" w:color="auto"/>
                    <w:right w:val="none" w:sz="0" w:space="0" w:color="auto"/>
                  </w:divBdr>
                </w:div>
                <w:div w:id="2063088926">
                  <w:marLeft w:val="0"/>
                  <w:marRight w:val="0"/>
                  <w:marTop w:val="0"/>
                  <w:marBottom w:val="0"/>
                  <w:divBdr>
                    <w:top w:val="none" w:sz="0" w:space="0" w:color="auto"/>
                    <w:left w:val="none" w:sz="0" w:space="0" w:color="auto"/>
                    <w:bottom w:val="none" w:sz="0" w:space="0" w:color="auto"/>
                    <w:right w:val="none" w:sz="0" w:space="0" w:color="auto"/>
                  </w:divBdr>
                </w:div>
                <w:div w:id="923995035">
                  <w:marLeft w:val="0"/>
                  <w:marRight w:val="0"/>
                  <w:marTop w:val="0"/>
                  <w:marBottom w:val="0"/>
                  <w:divBdr>
                    <w:top w:val="none" w:sz="0" w:space="0" w:color="auto"/>
                    <w:left w:val="none" w:sz="0" w:space="0" w:color="auto"/>
                    <w:bottom w:val="none" w:sz="0" w:space="0" w:color="auto"/>
                    <w:right w:val="none" w:sz="0" w:space="0" w:color="auto"/>
                  </w:divBdr>
                </w:div>
                <w:div w:id="131845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96624">
      <w:bodyDiv w:val="1"/>
      <w:marLeft w:val="0"/>
      <w:marRight w:val="0"/>
      <w:marTop w:val="0"/>
      <w:marBottom w:val="0"/>
      <w:divBdr>
        <w:top w:val="none" w:sz="0" w:space="0" w:color="auto"/>
        <w:left w:val="none" w:sz="0" w:space="0" w:color="auto"/>
        <w:bottom w:val="none" w:sz="0" w:space="0" w:color="auto"/>
        <w:right w:val="none" w:sz="0" w:space="0" w:color="auto"/>
      </w:divBdr>
      <w:divsChild>
        <w:div w:id="1746872567">
          <w:marLeft w:val="0"/>
          <w:marRight w:val="0"/>
          <w:marTop w:val="0"/>
          <w:marBottom w:val="0"/>
          <w:divBdr>
            <w:top w:val="none" w:sz="0" w:space="0" w:color="auto"/>
            <w:left w:val="none" w:sz="0" w:space="0" w:color="auto"/>
            <w:bottom w:val="none" w:sz="0" w:space="0" w:color="auto"/>
            <w:right w:val="none" w:sz="0" w:space="0" w:color="auto"/>
          </w:divBdr>
          <w:divsChild>
            <w:div w:id="1747609149">
              <w:marLeft w:val="0"/>
              <w:marRight w:val="0"/>
              <w:marTop w:val="0"/>
              <w:marBottom w:val="0"/>
              <w:divBdr>
                <w:top w:val="none" w:sz="0" w:space="0" w:color="auto"/>
                <w:left w:val="none" w:sz="0" w:space="0" w:color="auto"/>
                <w:bottom w:val="none" w:sz="0" w:space="0" w:color="auto"/>
                <w:right w:val="none" w:sz="0" w:space="0" w:color="auto"/>
              </w:divBdr>
              <w:divsChild>
                <w:div w:id="2096247817">
                  <w:marLeft w:val="0"/>
                  <w:marRight w:val="0"/>
                  <w:marTop w:val="0"/>
                  <w:marBottom w:val="0"/>
                  <w:divBdr>
                    <w:top w:val="none" w:sz="0" w:space="0" w:color="auto"/>
                    <w:left w:val="none" w:sz="0" w:space="0" w:color="auto"/>
                    <w:bottom w:val="none" w:sz="0" w:space="0" w:color="auto"/>
                    <w:right w:val="none" w:sz="0" w:space="0" w:color="auto"/>
                  </w:divBdr>
                </w:div>
                <w:div w:id="1685472064">
                  <w:marLeft w:val="0"/>
                  <w:marRight w:val="0"/>
                  <w:marTop w:val="0"/>
                  <w:marBottom w:val="0"/>
                  <w:divBdr>
                    <w:top w:val="none" w:sz="0" w:space="0" w:color="auto"/>
                    <w:left w:val="none" w:sz="0" w:space="0" w:color="auto"/>
                    <w:bottom w:val="none" w:sz="0" w:space="0" w:color="auto"/>
                    <w:right w:val="none" w:sz="0" w:space="0" w:color="auto"/>
                  </w:divBdr>
                </w:div>
                <w:div w:id="181669581">
                  <w:marLeft w:val="0"/>
                  <w:marRight w:val="0"/>
                  <w:marTop w:val="0"/>
                  <w:marBottom w:val="0"/>
                  <w:divBdr>
                    <w:top w:val="none" w:sz="0" w:space="0" w:color="auto"/>
                    <w:left w:val="none" w:sz="0" w:space="0" w:color="auto"/>
                    <w:bottom w:val="none" w:sz="0" w:space="0" w:color="auto"/>
                    <w:right w:val="none" w:sz="0" w:space="0" w:color="auto"/>
                  </w:divBdr>
                </w:div>
                <w:div w:id="1400858201">
                  <w:marLeft w:val="0"/>
                  <w:marRight w:val="0"/>
                  <w:marTop w:val="0"/>
                  <w:marBottom w:val="0"/>
                  <w:divBdr>
                    <w:top w:val="none" w:sz="0" w:space="0" w:color="auto"/>
                    <w:left w:val="none" w:sz="0" w:space="0" w:color="auto"/>
                    <w:bottom w:val="none" w:sz="0" w:space="0" w:color="auto"/>
                    <w:right w:val="none" w:sz="0" w:space="0" w:color="auto"/>
                  </w:divBdr>
                </w:div>
                <w:div w:id="284895605">
                  <w:marLeft w:val="0"/>
                  <w:marRight w:val="0"/>
                  <w:marTop w:val="0"/>
                  <w:marBottom w:val="0"/>
                  <w:divBdr>
                    <w:top w:val="none" w:sz="0" w:space="0" w:color="auto"/>
                    <w:left w:val="none" w:sz="0" w:space="0" w:color="auto"/>
                    <w:bottom w:val="none" w:sz="0" w:space="0" w:color="auto"/>
                    <w:right w:val="none" w:sz="0" w:space="0" w:color="auto"/>
                  </w:divBdr>
                </w:div>
                <w:div w:id="202983645">
                  <w:marLeft w:val="0"/>
                  <w:marRight w:val="0"/>
                  <w:marTop w:val="0"/>
                  <w:marBottom w:val="0"/>
                  <w:divBdr>
                    <w:top w:val="none" w:sz="0" w:space="0" w:color="auto"/>
                    <w:left w:val="none" w:sz="0" w:space="0" w:color="auto"/>
                    <w:bottom w:val="none" w:sz="0" w:space="0" w:color="auto"/>
                    <w:right w:val="none" w:sz="0" w:space="0" w:color="auto"/>
                  </w:divBdr>
                </w:div>
                <w:div w:id="1660235737">
                  <w:marLeft w:val="0"/>
                  <w:marRight w:val="0"/>
                  <w:marTop w:val="0"/>
                  <w:marBottom w:val="0"/>
                  <w:divBdr>
                    <w:top w:val="none" w:sz="0" w:space="0" w:color="auto"/>
                    <w:left w:val="none" w:sz="0" w:space="0" w:color="auto"/>
                    <w:bottom w:val="none" w:sz="0" w:space="0" w:color="auto"/>
                    <w:right w:val="none" w:sz="0" w:space="0" w:color="auto"/>
                  </w:divBdr>
                </w:div>
                <w:div w:id="708721128">
                  <w:marLeft w:val="0"/>
                  <w:marRight w:val="0"/>
                  <w:marTop w:val="0"/>
                  <w:marBottom w:val="0"/>
                  <w:divBdr>
                    <w:top w:val="none" w:sz="0" w:space="0" w:color="auto"/>
                    <w:left w:val="none" w:sz="0" w:space="0" w:color="auto"/>
                    <w:bottom w:val="none" w:sz="0" w:space="0" w:color="auto"/>
                    <w:right w:val="none" w:sz="0" w:space="0" w:color="auto"/>
                  </w:divBdr>
                </w:div>
                <w:div w:id="302348259">
                  <w:marLeft w:val="0"/>
                  <w:marRight w:val="0"/>
                  <w:marTop w:val="0"/>
                  <w:marBottom w:val="0"/>
                  <w:divBdr>
                    <w:top w:val="none" w:sz="0" w:space="0" w:color="auto"/>
                    <w:left w:val="none" w:sz="0" w:space="0" w:color="auto"/>
                    <w:bottom w:val="none" w:sz="0" w:space="0" w:color="auto"/>
                    <w:right w:val="none" w:sz="0" w:space="0" w:color="auto"/>
                  </w:divBdr>
                </w:div>
                <w:div w:id="1870143556">
                  <w:marLeft w:val="0"/>
                  <w:marRight w:val="0"/>
                  <w:marTop w:val="0"/>
                  <w:marBottom w:val="0"/>
                  <w:divBdr>
                    <w:top w:val="none" w:sz="0" w:space="0" w:color="auto"/>
                    <w:left w:val="none" w:sz="0" w:space="0" w:color="auto"/>
                    <w:bottom w:val="none" w:sz="0" w:space="0" w:color="auto"/>
                    <w:right w:val="none" w:sz="0" w:space="0" w:color="auto"/>
                  </w:divBdr>
                </w:div>
                <w:div w:id="1593389554">
                  <w:marLeft w:val="0"/>
                  <w:marRight w:val="0"/>
                  <w:marTop w:val="0"/>
                  <w:marBottom w:val="0"/>
                  <w:divBdr>
                    <w:top w:val="none" w:sz="0" w:space="0" w:color="auto"/>
                    <w:left w:val="none" w:sz="0" w:space="0" w:color="auto"/>
                    <w:bottom w:val="none" w:sz="0" w:space="0" w:color="auto"/>
                    <w:right w:val="none" w:sz="0" w:space="0" w:color="auto"/>
                  </w:divBdr>
                </w:div>
                <w:div w:id="969358655">
                  <w:marLeft w:val="0"/>
                  <w:marRight w:val="0"/>
                  <w:marTop w:val="0"/>
                  <w:marBottom w:val="0"/>
                  <w:divBdr>
                    <w:top w:val="none" w:sz="0" w:space="0" w:color="auto"/>
                    <w:left w:val="none" w:sz="0" w:space="0" w:color="auto"/>
                    <w:bottom w:val="none" w:sz="0" w:space="0" w:color="auto"/>
                    <w:right w:val="none" w:sz="0" w:space="0" w:color="auto"/>
                  </w:divBdr>
                </w:div>
                <w:div w:id="748505971">
                  <w:marLeft w:val="0"/>
                  <w:marRight w:val="0"/>
                  <w:marTop w:val="0"/>
                  <w:marBottom w:val="0"/>
                  <w:divBdr>
                    <w:top w:val="none" w:sz="0" w:space="0" w:color="auto"/>
                    <w:left w:val="none" w:sz="0" w:space="0" w:color="auto"/>
                    <w:bottom w:val="none" w:sz="0" w:space="0" w:color="auto"/>
                    <w:right w:val="none" w:sz="0" w:space="0" w:color="auto"/>
                  </w:divBdr>
                </w:div>
                <w:div w:id="313413898">
                  <w:marLeft w:val="0"/>
                  <w:marRight w:val="0"/>
                  <w:marTop w:val="0"/>
                  <w:marBottom w:val="0"/>
                  <w:divBdr>
                    <w:top w:val="none" w:sz="0" w:space="0" w:color="auto"/>
                    <w:left w:val="none" w:sz="0" w:space="0" w:color="auto"/>
                    <w:bottom w:val="none" w:sz="0" w:space="0" w:color="auto"/>
                    <w:right w:val="none" w:sz="0" w:space="0" w:color="auto"/>
                  </w:divBdr>
                </w:div>
                <w:div w:id="1187251114">
                  <w:marLeft w:val="0"/>
                  <w:marRight w:val="0"/>
                  <w:marTop w:val="0"/>
                  <w:marBottom w:val="0"/>
                  <w:divBdr>
                    <w:top w:val="none" w:sz="0" w:space="0" w:color="auto"/>
                    <w:left w:val="none" w:sz="0" w:space="0" w:color="auto"/>
                    <w:bottom w:val="none" w:sz="0" w:space="0" w:color="auto"/>
                    <w:right w:val="none" w:sz="0" w:space="0" w:color="auto"/>
                  </w:divBdr>
                </w:div>
                <w:div w:id="287519248">
                  <w:marLeft w:val="0"/>
                  <w:marRight w:val="0"/>
                  <w:marTop w:val="0"/>
                  <w:marBottom w:val="0"/>
                  <w:divBdr>
                    <w:top w:val="none" w:sz="0" w:space="0" w:color="auto"/>
                    <w:left w:val="none" w:sz="0" w:space="0" w:color="auto"/>
                    <w:bottom w:val="none" w:sz="0" w:space="0" w:color="auto"/>
                    <w:right w:val="none" w:sz="0" w:space="0" w:color="auto"/>
                  </w:divBdr>
                </w:div>
                <w:div w:id="404380419">
                  <w:marLeft w:val="0"/>
                  <w:marRight w:val="0"/>
                  <w:marTop w:val="0"/>
                  <w:marBottom w:val="0"/>
                  <w:divBdr>
                    <w:top w:val="none" w:sz="0" w:space="0" w:color="auto"/>
                    <w:left w:val="none" w:sz="0" w:space="0" w:color="auto"/>
                    <w:bottom w:val="none" w:sz="0" w:space="0" w:color="auto"/>
                    <w:right w:val="none" w:sz="0" w:space="0" w:color="auto"/>
                  </w:divBdr>
                </w:div>
                <w:div w:id="1213813553">
                  <w:marLeft w:val="0"/>
                  <w:marRight w:val="0"/>
                  <w:marTop w:val="0"/>
                  <w:marBottom w:val="0"/>
                  <w:divBdr>
                    <w:top w:val="none" w:sz="0" w:space="0" w:color="auto"/>
                    <w:left w:val="none" w:sz="0" w:space="0" w:color="auto"/>
                    <w:bottom w:val="none" w:sz="0" w:space="0" w:color="auto"/>
                    <w:right w:val="none" w:sz="0" w:space="0" w:color="auto"/>
                  </w:divBdr>
                </w:div>
                <w:div w:id="446702071">
                  <w:marLeft w:val="0"/>
                  <w:marRight w:val="0"/>
                  <w:marTop w:val="0"/>
                  <w:marBottom w:val="0"/>
                  <w:divBdr>
                    <w:top w:val="none" w:sz="0" w:space="0" w:color="auto"/>
                    <w:left w:val="none" w:sz="0" w:space="0" w:color="auto"/>
                    <w:bottom w:val="none" w:sz="0" w:space="0" w:color="auto"/>
                    <w:right w:val="none" w:sz="0" w:space="0" w:color="auto"/>
                  </w:divBdr>
                </w:div>
                <w:div w:id="408504008">
                  <w:marLeft w:val="0"/>
                  <w:marRight w:val="0"/>
                  <w:marTop w:val="0"/>
                  <w:marBottom w:val="0"/>
                  <w:divBdr>
                    <w:top w:val="none" w:sz="0" w:space="0" w:color="auto"/>
                    <w:left w:val="none" w:sz="0" w:space="0" w:color="auto"/>
                    <w:bottom w:val="none" w:sz="0" w:space="0" w:color="auto"/>
                    <w:right w:val="none" w:sz="0" w:space="0" w:color="auto"/>
                  </w:divBdr>
                </w:div>
                <w:div w:id="311834625">
                  <w:marLeft w:val="0"/>
                  <w:marRight w:val="0"/>
                  <w:marTop w:val="0"/>
                  <w:marBottom w:val="0"/>
                  <w:divBdr>
                    <w:top w:val="none" w:sz="0" w:space="0" w:color="auto"/>
                    <w:left w:val="none" w:sz="0" w:space="0" w:color="auto"/>
                    <w:bottom w:val="none" w:sz="0" w:space="0" w:color="auto"/>
                    <w:right w:val="none" w:sz="0" w:space="0" w:color="auto"/>
                  </w:divBdr>
                </w:div>
                <w:div w:id="578633648">
                  <w:marLeft w:val="0"/>
                  <w:marRight w:val="0"/>
                  <w:marTop w:val="0"/>
                  <w:marBottom w:val="0"/>
                  <w:divBdr>
                    <w:top w:val="none" w:sz="0" w:space="0" w:color="auto"/>
                    <w:left w:val="none" w:sz="0" w:space="0" w:color="auto"/>
                    <w:bottom w:val="none" w:sz="0" w:space="0" w:color="auto"/>
                    <w:right w:val="none" w:sz="0" w:space="0" w:color="auto"/>
                  </w:divBdr>
                </w:div>
                <w:div w:id="1793354163">
                  <w:marLeft w:val="0"/>
                  <w:marRight w:val="0"/>
                  <w:marTop w:val="0"/>
                  <w:marBottom w:val="0"/>
                  <w:divBdr>
                    <w:top w:val="none" w:sz="0" w:space="0" w:color="auto"/>
                    <w:left w:val="none" w:sz="0" w:space="0" w:color="auto"/>
                    <w:bottom w:val="none" w:sz="0" w:space="0" w:color="auto"/>
                    <w:right w:val="none" w:sz="0" w:space="0" w:color="auto"/>
                  </w:divBdr>
                </w:div>
                <w:div w:id="414208612">
                  <w:marLeft w:val="0"/>
                  <w:marRight w:val="0"/>
                  <w:marTop w:val="0"/>
                  <w:marBottom w:val="0"/>
                  <w:divBdr>
                    <w:top w:val="none" w:sz="0" w:space="0" w:color="auto"/>
                    <w:left w:val="none" w:sz="0" w:space="0" w:color="auto"/>
                    <w:bottom w:val="none" w:sz="0" w:space="0" w:color="auto"/>
                    <w:right w:val="none" w:sz="0" w:space="0" w:color="auto"/>
                  </w:divBdr>
                </w:div>
                <w:div w:id="1421834526">
                  <w:marLeft w:val="0"/>
                  <w:marRight w:val="0"/>
                  <w:marTop w:val="0"/>
                  <w:marBottom w:val="0"/>
                  <w:divBdr>
                    <w:top w:val="none" w:sz="0" w:space="0" w:color="auto"/>
                    <w:left w:val="none" w:sz="0" w:space="0" w:color="auto"/>
                    <w:bottom w:val="none" w:sz="0" w:space="0" w:color="auto"/>
                    <w:right w:val="none" w:sz="0" w:space="0" w:color="auto"/>
                  </w:divBdr>
                </w:div>
                <w:div w:id="631523454">
                  <w:marLeft w:val="0"/>
                  <w:marRight w:val="0"/>
                  <w:marTop w:val="0"/>
                  <w:marBottom w:val="0"/>
                  <w:divBdr>
                    <w:top w:val="none" w:sz="0" w:space="0" w:color="auto"/>
                    <w:left w:val="none" w:sz="0" w:space="0" w:color="auto"/>
                    <w:bottom w:val="none" w:sz="0" w:space="0" w:color="auto"/>
                    <w:right w:val="none" w:sz="0" w:space="0" w:color="auto"/>
                  </w:divBdr>
                </w:div>
                <w:div w:id="597105272">
                  <w:marLeft w:val="0"/>
                  <w:marRight w:val="0"/>
                  <w:marTop w:val="0"/>
                  <w:marBottom w:val="0"/>
                  <w:divBdr>
                    <w:top w:val="none" w:sz="0" w:space="0" w:color="auto"/>
                    <w:left w:val="none" w:sz="0" w:space="0" w:color="auto"/>
                    <w:bottom w:val="none" w:sz="0" w:space="0" w:color="auto"/>
                    <w:right w:val="none" w:sz="0" w:space="0" w:color="auto"/>
                  </w:divBdr>
                </w:div>
                <w:div w:id="62919360">
                  <w:marLeft w:val="0"/>
                  <w:marRight w:val="0"/>
                  <w:marTop w:val="0"/>
                  <w:marBottom w:val="0"/>
                  <w:divBdr>
                    <w:top w:val="none" w:sz="0" w:space="0" w:color="auto"/>
                    <w:left w:val="none" w:sz="0" w:space="0" w:color="auto"/>
                    <w:bottom w:val="none" w:sz="0" w:space="0" w:color="auto"/>
                    <w:right w:val="none" w:sz="0" w:space="0" w:color="auto"/>
                  </w:divBdr>
                </w:div>
                <w:div w:id="1436249346">
                  <w:marLeft w:val="0"/>
                  <w:marRight w:val="0"/>
                  <w:marTop w:val="0"/>
                  <w:marBottom w:val="0"/>
                  <w:divBdr>
                    <w:top w:val="none" w:sz="0" w:space="0" w:color="auto"/>
                    <w:left w:val="none" w:sz="0" w:space="0" w:color="auto"/>
                    <w:bottom w:val="none" w:sz="0" w:space="0" w:color="auto"/>
                    <w:right w:val="none" w:sz="0" w:space="0" w:color="auto"/>
                  </w:divBdr>
                </w:div>
                <w:div w:id="353961383">
                  <w:marLeft w:val="0"/>
                  <w:marRight w:val="0"/>
                  <w:marTop w:val="0"/>
                  <w:marBottom w:val="0"/>
                  <w:divBdr>
                    <w:top w:val="none" w:sz="0" w:space="0" w:color="auto"/>
                    <w:left w:val="none" w:sz="0" w:space="0" w:color="auto"/>
                    <w:bottom w:val="none" w:sz="0" w:space="0" w:color="auto"/>
                    <w:right w:val="none" w:sz="0" w:space="0" w:color="auto"/>
                  </w:divBdr>
                </w:div>
                <w:div w:id="1453985813">
                  <w:marLeft w:val="0"/>
                  <w:marRight w:val="0"/>
                  <w:marTop w:val="0"/>
                  <w:marBottom w:val="0"/>
                  <w:divBdr>
                    <w:top w:val="none" w:sz="0" w:space="0" w:color="auto"/>
                    <w:left w:val="none" w:sz="0" w:space="0" w:color="auto"/>
                    <w:bottom w:val="none" w:sz="0" w:space="0" w:color="auto"/>
                    <w:right w:val="none" w:sz="0" w:space="0" w:color="auto"/>
                  </w:divBdr>
                </w:div>
                <w:div w:id="295919549">
                  <w:marLeft w:val="0"/>
                  <w:marRight w:val="0"/>
                  <w:marTop w:val="0"/>
                  <w:marBottom w:val="0"/>
                  <w:divBdr>
                    <w:top w:val="none" w:sz="0" w:space="0" w:color="auto"/>
                    <w:left w:val="none" w:sz="0" w:space="0" w:color="auto"/>
                    <w:bottom w:val="none" w:sz="0" w:space="0" w:color="auto"/>
                    <w:right w:val="none" w:sz="0" w:space="0" w:color="auto"/>
                  </w:divBdr>
                </w:div>
                <w:div w:id="1479689282">
                  <w:marLeft w:val="0"/>
                  <w:marRight w:val="0"/>
                  <w:marTop w:val="0"/>
                  <w:marBottom w:val="0"/>
                  <w:divBdr>
                    <w:top w:val="none" w:sz="0" w:space="0" w:color="auto"/>
                    <w:left w:val="none" w:sz="0" w:space="0" w:color="auto"/>
                    <w:bottom w:val="none" w:sz="0" w:space="0" w:color="auto"/>
                    <w:right w:val="none" w:sz="0" w:space="0" w:color="auto"/>
                  </w:divBdr>
                </w:div>
                <w:div w:id="834538210">
                  <w:marLeft w:val="0"/>
                  <w:marRight w:val="0"/>
                  <w:marTop w:val="0"/>
                  <w:marBottom w:val="0"/>
                  <w:divBdr>
                    <w:top w:val="none" w:sz="0" w:space="0" w:color="auto"/>
                    <w:left w:val="none" w:sz="0" w:space="0" w:color="auto"/>
                    <w:bottom w:val="none" w:sz="0" w:space="0" w:color="auto"/>
                    <w:right w:val="none" w:sz="0" w:space="0" w:color="auto"/>
                  </w:divBdr>
                </w:div>
                <w:div w:id="2094159111">
                  <w:marLeft w:val="0"/>
                  <w:marRight w:val="0"/>
                  <w:marTop w:val="0"/>
                  <w:marBottom w:val="0"/>
                  <w:divBdr>
                    <w:top w:val="none" w:sz="0" w:space="0" w:color="auto"/>
                    <w:left w:val="none" w:sz="0" w:space="0" w:color="auto"/>
                    <w:bottom w:val="none" w:sz="0" w:space="0" w:color="auto"/>
                    <w:right w:val="none" w:sz="0" w:space="0" w:color="auto"/>
                  </w:divBdr>
                </w:div>
                <w:div w:id="2015910432">
                  <w:marLeft w:val="0"/>
                  <w:marRight w:val="0"/>
                  <w:marTop w:val="0"/>
                  <w:marBottom w:val="0"/>
                  <w:divBdr>
                    <w:top w:val="none" w:sz="0" w:space="0" w:color="auto"/>
                    <w:left w:val="none" w:sz="0" w:space="0" w:color="auto"/>
                    <w:bottom w:val="none" w:sz="0" w:space="0" w:color="auto"/>
                    <w:right w:val="none" w:sz="0" w:space="0" w:color="auto"/>
                  </w:divBdr>
                </w:div>
                <w:div w:id="1852446630">
                  <w:marLeft w:val="0"/>
                  <w:marRight w:val="0"/>
                  <w:marTop w:val="0"/>
                  <w:marBottom w:val="0"/>
                  <w:divBdr>
                    <w:top w:val="none" w:sz="0" w:space="0" w:color="auto"/>
                    <w:left w:val="none" w:sz="0" w:space="0" w:color="auto"/>
                    <w:bottom w:val="none" w:sz="0" w:space="0" w:color="auto"/>
                    <w:right w:val="none" w:sz="0" w:space="0" w:color="auto"/>
                  </w:divBdr>
                </w:div>
                <w:div w:id="1432773684">
                  <w:marLeft w:val="0"/>
                  <w:marRight w:val="0"/>
                  <w:marTop w:val="0"/>
                  <w:marBottom w:val="0"/>
                  <w:divBdr>
                    <w:top w:val="none" w:sz="0" w:space="0" w:color="auto"/>
                    <w:left w:val="none" w:sz="0" w:space="0" w:color="auto"/>
                    <w:bottom w:val="none" w:sz="0" w:space="0" w:color="auto"/>
                    <w:right w:val="none" w:sz="0" w:space="0" w:color="auto"/>
                  </w:divBdr>
                </w:div>
                <w:div w:id="1346979109">
                  <w:marLeft w:val="0"/>
                  <w:marRight w:val="0"/>
                  <w:marTop w:val="0"/>
                  <w:marBottom w:val="0"/>
                  <w:divBdr>
                    <w:top w:val="none" w:sz="0" w:space="0" w:color="auto"/>
                    <w:left w:val="none" w:sz="0" w:space="0" w:color="auto"/>
                    <w:bottom w:val="none" w:sz="0" w:space="0" w:color="auto"/>
                    <w:right w:val="none" w:sz="0" w:space="0" w:color="auto"/>
                  </w:divBdr>
                </w:div>
                <w:div w:id="1656566348">
                  <w:marLeft w:val="0"/>
                  <w:marRight w:val="0"/>
                  <w:marTop w:val="0"/>
                  <w:marBottom w:val="0"/>
                  <w:divBdr>
                    <w:top w:val="none" w:sz="0" w:space="0" w:color="auto"/>
                    <w:left w:val="none" w:sz="0" w:space="0" w:color="auto"/>
                    <w:bottom w:val="none" w:sz="0" w:space="0" w:color="auto"/>
                    <w:right w:val="none" w:sz="0" w:space="0" w:color="auto"/>
                  </w:divBdr>
                </w:div>
                <w:div w:id="525875314">
                  <w:marLeft w:val="0"/>
                  <w:marRight w:val="0"/>
                  <w:marTop w:val="0"/>
                  <w:marBottom w:val="0"/>
                  <w:divBdr>
                    <w:top w:val="none" w:sz="0" w:space="0" w:color="auto"/>
                    <w:left w:val="none" w:sz="0" w:space="0" w:color="auto"/>
                    <w:bottom w:val="none" w:sz="0" w:space="0" w:color="auto"/>
                    <w:right w:val="none" w:sz="0" w:space="0" w:color="auto"/>
                  </w:divBdr>
                </w:div>
                <w:div w:id="272596132">
                  <w:marLeft w:val="0"/>
                  <w:marRight w:val="0"/>
                  <w:marTop w:val="0"/>
                  <w:marBottom w:val="0"/>
                  <w:divBdr>
                    <w:top w:val="none" w:sz="0" w:space="0" w:color="auto"/>
                    <w:left w:val="none" w:sz="0" w:space="0" w:color="auto"/>
                    <w:bottom w:val="none" w:sz="0" w:space="0" w:color="auto"/>
                    <w:right w:val="none" w:sz="0" w:space="0" w:color="auto"/>
                  </w:divBdr>
                </w:div>
                <w:div w:id="1439787533">
                  <w:marLeft w:val="0"/>
                  <w:marRight w:val="0"/>
                  <w:marTop w:val="0"/>
                  <w:marBottom w:val="0"/>
                  <w:divBdr>
                    <w:top w:val="none" w:sz="0" w:space="0" w:color="auto"/>
                    <w:left w:val="none" w:sz="0" w:space="0" w:color="auto"/>
                    <w:bottom w:val="none" w:sz="0" w:space="0" w:color="auto"/>
                    <w:right w:val="none" w:sz="0" w:space="0" w:color="auto"/>
                  </w:divBdr>
                </w:div>
                <w:div w:id="1510212271">
                  <w:marLeft w:val="0"/>
                  <w:marRight w:val="0"/>
                  <w:marTop w:val="0"/>
                  <w:marBottom w:val="0"/>
                  <w:divBdr>
                    <w:top w:val="none" w:sz="0" w:space="0" w:color="auto"/>
                    <w:left w:val="none" w:sz="0" w:space="0" w:color="auto"/>
                    <w:bottom w:val="none" w:sz="0" w:space="0" w:color="auto"/>
                    <w:right w:val="none" w:sz="0" w:space="0" w:color="auto"/>
                  </w:divBdr>
                </w:div>
                <w:div w:id="195966732">
                  <w:marLeft w:val="0"/>
                  <w:marRight w:val="0"/>
                  <w:marTop w:val="0"/>
                  <w:marBottom w:val="0"/>
                  <w:divBdr>
                    <w:top w:val="none" w:sz="0" w:space="0" w:color="auto"/>
                    <w:left w:val="none" w:sz="0" w:space="0" w:color="auto"/>
                    <w:bottom w:val="none" w:sz="0" w:space="0" w:color="auto"/>
                    <w:right w:val="none" w:sz="0" w:space="0" w:color="auto"/>
                  </w:divBdr>
                </w:div>
                <w:div w:id="1376276335">
                  <w:marLeft w:val="0"/>
                  <w:marRight w:val="0"/>
                  <w:marTop w:val="0"/>
                  <w:marBottom w:val="0"/>
                  <w:divBdr>
                    <w:top w:val="none" w:sz="0" w:space="0" w:color="auto"/>
                    <w:left w:val="none" w:sz="0" w:space="0" w:color="auto"/>
                    <w:bottom w:val="none" w:sz="0" w:space="0" w:color="auto"/>
                    <w:right w:val="none" w:sz="0" w:space="0" w:color="auto"/>
                  </w:divBdr>
                </w:div>
                <w:div w:id="2033801537">
                  <w:marLeft w:val="0"/>
                  <w:marRight w:val="0"/>
                  <w:marTop w:val="0"/>
                  <w:marBottom w:val="0"/>
                  <w:divBdr>
                    <w:top w:val="none" w:sz="0" w:space="0" w:color="auto"/>
                    <w:left w:val="none" w:sz="0" w:space="0" w:color="auto"/>
                    <w:bottom w:val="none" w:sz="0" w:space="0" w:color="auto"/>
                    <w:right w:val="none" w:sz="0" w:space="0" w:color="auto"/>
                  </w:divBdr>
                </w:div>
                <w:div w:id="796146114">
                  <w:marLeft w:val="0"/>
                  <w:marRight w:val="0"/>
                  <w:marTop w:val="0"/>
                  <w:marBottom w:val="0"/>
                  <w:divBdr>
                    <w:top w:val="none" w:sz="0" w:space="0" w:color="auto"/>
                    <w:left w:val="none" w:sz="0" w:space="0" w:color="auto"/>
                    <w:bottom w:val="none" w:sz="0" w:space="0" w:color="auto"/>
                    <w:right w:val="none" w:sz="0" w:space="0" w:color="auto"/>
                  </w:divBdr>
                </w:div>
                <w:div w:id="1322809363">
                  <w:marLeft w:val="0"/>
                  <w:marRight w:val="0"/>
                  <w:marTop w:val="0"/>
                  <w:marBottom w:val="0"/>
                  <w:divBdr>
                    <w:top w:val="none" w:sz="0" w:space="0" w:color="auto"/>
                    <w:left w:val="none" w:sz="0" w:space="0" w:color="auto"/>
                    <w:bottom w:val="none" w:sz="0" w:space="0" w:color="auto"/>
                    <w:right w:val="none" w:sz="0" w:space="0" w:color="auto"/>
                  </w:divBdr>
                </w:div>
                <w:div w:id="1880045210">
                  <w:marLeft w:val="0"/>
                  <w:marRight w:val="0"/>
                  <w:marTop w:val="0"/>
                  <w:marBottom w:val="0"/>
                  <w:divBdr>
                    <w:top w:val="none" w:sz="0" w:space="0" w:color="auto"/>
                    <w:left w:val="none" w:sz="0" w:space="0" w:color="auto"/>
                    <w:bottom w:val="none" w:sz="0" w:space="0" w:color="auto"/>
                    <w:right w:val="none" w:sz="0" w:space="0" w:color="auto"/>
                  </w:divBdr>
                </w:div>
                <w:div w:id="932469359">
                  <w:marLeft w:val="0"/>
                  <w:marRight w:val="0"/>
                  <w:marTop w:val="0"/>
                  <w:marBottom w:val="0"/>
                  <w:divBdr>
                    <w:top w:val="none" w:sz="0" w:space="0" w:color="auto"/>
                    <w:left w:val="none" w:sz="0" w:space="0" w:color="auto"/>
                    <w:bottom w:val="none" w:sz="0" w:space="0" w:color="auto"/>
                    <w:right w:val="none" w:sz="0" w:space="0" w:color="auto"/>
                  </w:divBdr>
                </w:div>
                <w:div w:id="2014989210">
                  <w:marLeft w:val="0"/>
                  <w:marRight w:val="0"/>
                  <w:marTop w:val="0"/>
                  <w:marBottom w:val="0"/>
                  <w:divBdr>
                    <w:top w:val="none" w:sz="0" w:space="0" w:color="auto"/>
                    <w:left w:val="none" w:sz="0" w:space="0" w:color="auto"/>
                    <w:bottom w:val="none" w:sz="0" w:space="0" w:color="auto"/>
                    <w:right w:val="none" w:sz="0" w:space="0" w:color="auto"/>
                  </w:divBdr>
                </w:div>
                <w:div w:id="1967660631">
                  <w:marLeft w:val="0"/>
                  <w:marRight w:val="0"/>
                  <w:marTop w:val="0"/>
                  <w:marBottom w:val="0"/>
                  <w:divBdr>
                    <w:top w:val="none" w:sz="0" w:space="0" w:color="auto"/>
                    <w:left w:val="none" w:sz="0" w:space="0" w:color="auto"/>
                    <w:bottom w:val="none" w:sz="0" w:space="0" w:color="auto"/>
                    <w:right w:val="none" w:sz="0" w:space="0" w:color="auto"/>
                  </w:divBdr>
                </w:div>
                <w:div w:id="2072733212">
                  <w:marLeft w:val="0"/>
                  <w:marRight w:val="0"/>
                  <w:marTop w:val="0"/>
                  <w:marBottom w:val="0"/>
                  <w:divBdr>
                    <w:top w:val="none" w:sz="0" w:space="0" w:color="auto"/>
                    <w:left w:val="none" w:sz="0" w:space="0" w:color="auto"/>
                    <w:bottom w:val="none" w:sz="0" w:space="0" w:color="auto"/>
                    <w:right w:val="none" w:sz="0" w:space="0" w:color="auto"/>
                  </w:divBdr>
                </w:div>
                <w:div w:id="1703556418">
                  <w:marLeft w:val="0"/>
                  <w:marRight w:val="0"/>
                  <w:marTop w:val="0"/>
                  <w:marBottom w:val="0"/>
                  <w:divBdr>
                    <w:top w:val="none" w:sz="0" w:space="0" w:color="auto"/>
                    <w:left w:val="none" w:sz="0" w:space="0" w:color="auto"/>
                    <w:bottom w:val="none" w:sz="0" w:space="0" w:color="auto"/>
                    <w:right w:val="none" w:sz="0" w:space="0" w:color="auto"/>
                  </w:divBdr>
                </w:div>
                <w:div w:id="1139422796">
                  <w:marLeft w:val="0"/>
                  <w:marRight w:val="0"/>
                  <w:marTop w:val="0"/>
                  <w:marBottom w:val="0"/>
                  <w:divBdr>
                    <w:top w:val="none" w:sz="0" w:space="0" w:color="auto"/>
                    <w:left w:val="none" w:sz="0" w:space="0" w:color="auto"/>
                    <w:bottom w:val="none" w:sz="0" w:space="0" w:color="auto"/>
                    <w:right w:val="none" w:sz="0" w:space="0" w:color="auto"/>
                  </w:divBdr>
                </w:div>
                <w:div w:id="604508900">
                  <w:marLeft w:val="0"/>
                  <w:marRight w:val="0"/>
                  <w:marTop w:val="0"/>
                  <w:marBottom w:val="0"/>
                  <w:divBdr>
                    <w:top w:val="none" w:sz="0" w:space="0" w:color="auto"/>
                    <w:left w:val="none" w:sz="0" w:space="0" w:color="auto"/>
                    <w:bottom w:val="none" w:sz="0" w:space="0" w:color="auto"/>
                    <w:right w:val="none" w:sz="0" w:space="0" w:color="auto"/>
                  </w:divBdr>
                </w:div>
                <w:div w:id="991443692">
                  <w:marLeft w:val="0"/>
                  <w:marRight w:val="0"/>
                  <w:marTop w:val="0"/>
                  <w:marBottom w:val="0"/>
                  <w:divBdr>
                    <w:top w:val="none" w:sz="0" w:space="0" w:color="auto"/>
                    <w:left w:val="none" w:sz="0" w:space="0" w:color="auto"/>
                    <w:bottom w:val="none" w:sz="0" w:space="0" w:color="auto"/>
                    <w:right w:val="none" w:sz="0" w:space="0" w:color="auto"/>
                  </w:divBdr>
                </w:div>
                <w:div w:id="372269891">
                  <w:marLeft w:val="0"/>
                  <w:marRight w:val="0"/>
                  <w:marTop w:val="0"/>
                  <w:marBottom w:val="0"/>
                  <w:divBdr>
                    <w:top w:val="none" w:sz="0" w:space="0" w:color="auto"/>
                    <w:left w:val="none" w:sz="0" w:space="0" w:color="auto"/>
                    <w:bottom w:val="none" w:sz="0" w:space="0" w:color="auto"/>
                    <w:right w:val="none" w:sz="0" w:space="0" w:color="auto"/>
                  </w:divBdr>
                </w:div>
                <w:div w:id="359165984">
                  <w:marLeft w:val="0"/>
                  <w:marRight w:val="0"/>
                  <w:marTop w:val="0"/>
                  <w:marBottom w:val="0"/>
                  <w:divBdr>
                    <w:top w:val="none" w:sz="0" w:space="0" w:color="auto"/>
                    <w:left w:val="none" w:sz="0" w:space="0" w:color="auto"/>
                    <w:bottom w:val="none" w:sz="0" w:space="0" w:color="auto"/>
                    <w:right w:val="none" w:sz="0" w:space="0" w:color="auto"/>
                  </w:divBdr>
                </w:div>
                <w:div w:id="753429106">
                  <w:marLeft w:val="0"/>
                  <w:marRight w:val="0"/>
                  <w:marTop w:val="0"/>
                  <w:marBottom w:val="0"/>
                  <w:divBdr>
                    <w:top w:val="none" w:sz="0" w:space="0" w:color="auto"/>
                    <w:left w:val="none" w:sz="0" w:space="0" w:color="auto"/>
                    <w:bottom w:val="none" w:sz="0" w:space="0" w:color="auto"/>
                    <w:right w:val="none" w:sz="0" w:space="0" w:color="auto"/>
                  </w:divBdr>
                </w:div>
                <w:div w:id="101843693">
                  <w:marLeft w:val="0"/>
                  <w:marRight w:val="0"/>
                  <w:marTop w:val="0"/>
                  <w:marBottom w:val="0"/>
                  <w:divBdr>
                    <w:top w:val="none" w:sz="0" w:space="0" w:color="auto"/>
                    <w:left w:val="none" w:sz="0" w:space="0" w:color="auto"/>
                    <w:bottom w:val="none" w:sz="0" w:space="0" w:color="auto"/>
                    <w:right w:val="none" w:sz="0" w:space="0" w:color="auto"/>
                  </w:divBdr>
                </w:div>
                <w:div w:id="1412579423">
                  <w:marLeft w:val="0"/>
                  <w:marRight w:val="0"/>
                  <w:marTop w:val="0"/>
                  <w:marBottom w:val="0"/>
                  <w:divBdr>
                    <w:top w:val="none" w:sz="0" w:space="0" w:color="auto"/>
                    <w:left w:val="none" w:sz="0" w:space="0" w:color="auto"/>
                    <w:bottom w:val="none" w:sz="0" w:space="0" w:color="auto"/>
                    <w:right w:val="none" w:sz="0" w:space="0" w:color="auto"/>
                  </w:divBdr>
                </w:div>
                <w:div w:id="214005151">
                  <w:marLeft w:val="0"/>
                  <w:marRight w:val="0"/>
                  <w:marTop w:val="0"/>
                  <w:marBottom w:val="0"/>
                  <w:divBdr>
                    <w:top w:val="none" w:sz="0" w:space="0" w:color="auto"/>
                    <w:left w:val="none" w:sz="0" w:space="0" w:color="auto"/>
                    <w:bottom w:val="none" w:sz="0" w:space="0" w:color="auto"/>
                    <w:right w:val="none" w:sz="0" w:space="0" w:color="auto"/>
                  </w:divBdr>
                </w:div>
                <w:div w:id="1947613633">
                  <w:marLeft w:val="0"/>
                  <w:marRight w:val="0"/>
                  <w:marTop w:val="0"/>
                  <w:marBottom w:val="0"/>
                  <w:divBdr>
                    <w:top w:val="none" w:sz="0" w:space="0" w:color="auto"/>
                    <w:left w:val="none" w:sz="0" w:space="0" w:color="auto"/>
                    <w:bottom w:val="none" w:sz="0" w:space="0" w:color="auto"/>
                    <w:right w:val="none" w:sz="0" w:space="0" w:color="auto"/>
                  </w:divBdr>
                </w:div>
                <w:div w:id="702246348">
                  <w:marLeft w:val="0"/>
                  <w:marRight w:val="0"/>
                  <w:marTop w:val="0"/>
                  <w:marBottom w:val="0"/>
                  <w:divBdr>
                    <w:top w:val="none" w:sz="0" w:space="0" w:color="auto"/>
                    <w:left w:val="none" w:sz="0" w:space="0" w:color="auto"/>
                    <w:bottom w:val="none" w:sz="0" w:space="0" w:color="auto"/>
                    <w:right w:val="none" w:sz="0" w:space="0" w:color="auto"/>
                  </w:divBdr>
                </w:div>
                <w:div w:id="139246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865353">
      <w:bodyDiv w:val="1"/>
      <w:marLeft w:val="0"/>
      <w:marRight w:val="0"/>
      <w:marTop w:val="0"/>
      <w:marBottom w:val="0"/>
      <w:divBdr>
        <w:top w:val="none" w:sz="0" w:space="0" w:color="auto"/>
        <w:left w:val="none" w:sz="0" w:space="0" w:color="auto"/>
        <w:bottom w:val="none" w:sz="0" w:space="0" w:color="auto"/>
        <w:right w:val="none" w:sz="0" w:space="0" w:color="auto"/>
      </w:divBdr>
    </w:div>
    <w:div w:id="1191601056">
      <w:bodyDiv w:val="1"/>
      <w:marLeft w:val="0"/>
      <w:marRight w:val="0"/>
      <w:marTop w:val="0"/>
      <w:marBottom w:val="0"/>
      <w:divBdr>
        <w:top w:val="none" w:sz="0" w:space="0" w:color="auto"/>
        <w:left w:val="none" w:sz="0" w:space="0" w:color="auto"/>
        <w:bottom w:val="none" w:sz="0" w:space="0" w:color="auto"/>
        <w:right w:val="none" w:sz="0" w:space="0" w:color="auto"/>
      </w:divBdr>
      <w:divsChild>
        <w:div w:id="2127581888">
          <w:marLeft w:val="0"/>
          <w:marRight w:val="0"/>
          <w:marTop w:val="0"/>
          <w:marBottom w:val="0"/>
          <w:divBdr>
            <w:top w:val="none" w:sz="0" w:space="0" w:color="auto"/>
            <w:left w:val="none" w:sz="0" w:space="0" w:color="auto"/>
            <w:bottom w:val="none" w:sz="0" w:space="0" w:color="auto"/>
            <w:right w:val="none" w:sz="0" w:space="0" w:color="auto"/>
          </w:divBdr>
        </w:div>
        <w:div w:id="564797771">
          <w:marLeft w:val="0"/>
          <w:marRight w:val="0"/>
          <w:marTop w:val="0"/>
          <w:marBottom w:val="0"/>
          <w:divBdr>
            <w:top w:val="none" w:sz="0" w:space="0" w:color="auto"/>
            <w:left w:val="none" w:sz="0" w:space="0" w:color="auto"/>
            <w:bottom w:val="none" w:sz="0" w:space="0" w:color="auto"/>
            <w:right w:val="none" w:sz="0" w:space="0" w:color="auto"/>
          </w:divBdr>
        </w:div>
        <w:div w:id="1121649232">
          <w:marLeft w:val="0"/>
          <w:marRight w:val="0"/>
          <w:marTop w:val="0"/>
          <w:marBottom w:val="0"/>
          <w:divBdr>
            <w:top w:val="none" w:sz="0" w:space="0" w:color="auto"/>
            <w:left w:val="none" w:sz="0" w:space="0" w:color="auto"/>
            <w:bottom w:val="none" w:sz="0" w:space="0" w:color="auto"/>
            <w:right w:val="none" w:sz="0" w:space="0" w:color="auto"/>
          </w:divBdr>
        </w:div>
        <w:div w:id="760099625">
          <w:marLeft w:val="0"/>
          <w:marRight w:val="0"/>
          <w:marTop w:val="0"/>
          <w:marBottom w:val="0"/>
          <w:divBdr>
            <w:top w:val="none" w:sz="0" w:space="0" w:color="auto"/>
            <w:left w:val="none" w:sz="0" w:space="0" w:color="auto"/>
            <w:bottom w:val="none" w:sz="0" w:space="0" w:color="auto"/>
            <w:right w:val="none" w:sz="0" w:space="0" w:color="auto"/>
          </w:divBdr>
        </w:div>
      </w:divsChild>
    </w:div>
    <w:div w:id="1462384250">
      <w:bodyDiv w:val="1"/>
      <w:marLeft w:val="0"/>
      <w:marRight w:val="0"/>
      <w:marTop w:val="0"/>
      <w:marBottom w:val="0"/>
      <w:divBdr>
        <w:top w:val="none" w:sz="0" w:space="0" w:color="auto"/>
        <w:left w:val="none" w:sz="0" w:space="0" w:color="auto"/>
        <w:bottom w:val="none" w:sz="0" w:space="0" w:color="auto"/>
        <w:right w:val="none" w:sz="0" w:space="0" w:color="auto"/>
      </w:divBdr>
      <w:divsChild>
        <w:div w:id="1431662945">
          <w:marLeft w:val="0"/>
          <w:marRight w:val="0"/>
          <w:marTop w:val="0"/>
          <w:marBottom w:val="0"/>
          <w:divBdr>
            <w:top w:val="none" w:sz="0" w:space="0" w:color="auto"/>
            <w:left w:val="none" w:sz="0" w:space="0" w:color="auto"/>
            <w:bottom w:val="none" w:sz="0" w:space="0" w:color="auto"/>
            <w:right w:val="none" w:sz="0" w:space="0" w:color="auto"/>
          </w:divBdr>
        </w:div>
        <w:div w:id="932972739">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1212307971">
          <w:marLeft w:val="0"/>
          <w:marRight w:val="0"/>
          <w:marTop w:val="0"/>
          <w:marBottom w:val="0"/>
          <w:divBdr>
            <w:top w:val="none" w:sz="0" w:space="0" w:color="auto"/>
            <w:left w:val="none" w:sz="0" w:space="0" w:color="auto"/>
            <w:bottom w:val="none" w:sz="0" w:space="0" w:color="auto"/>
            <w:right w:val="none" w:sz="0" w:space="0" w:color="auto"/>
          </w:divBdr>
        </w:div>
      </w:divsChild>
    </w:div>
    <w:div w:id="1511220793">
      <w:bodyDiv w:val="1"/>
      <w:marLeft w:val="0"/>
      <w:marRight w:val="0"/>
      <w:marTop w:val="0"/>
      <w:marBottom w:val="0"/>
      <w:divBdr>
        <w:top w:val="none" w:sz="0" w:space="0" w:color="auto"/>
        <w:left w:val="none" w:sz="0" w:space="0" w:color="auto"/>
        <w:bottom w:val="none" w:sz="0" w:space="0" w:color="auto"/>
        <w:right w:val="none" w:sz="0" w:space="0" w:color="auto"/>
      </w:divBdr>
    </w:div>
    <w:div w:id="1576550964">
      <w:bodyDiv w:val="1"/>
      <w:marLeft w:val="0"/>
      <w:marRight w:val="0"/>
      <w:marTop w:val="0"/>
      <w:marBottom w:val="0"/>
      <w:divBdr>
        <w:top w:val="none" w:sz="0" w:space="0" w:color="auto"/>
        <w:left w:val="none" w:sz="0" w:space="0" w:color="auto"/>
        <w:bottom w:val="none" w:sz="0" w:space="0" w:color="auto"/>
        <w:right w:val="none" w:sz="0" w:space="0" w:color="auto"/>
      </w:divBdr>
      <w:divsChild>
        <w:div w:id="2146659678">
          <w:marLeft w:val="0"/>
          <w:marRight w:val="0"/>
          <w:marTop w:val="0"/>
          <w:marBottom w:val="0"/>
          <w:divBdr>
            <w:top w:val="none" w:sz="0" w:space="0" w:color="auto"/>
            <w:left w:val="none" w:sz="0" w:space="0" w:color="auto"/>
            <w:bottom w:val="none" w:sz="0" w:space="0" w:color="auto"/>
            <w:right w:val="none" w:sz="0" w:space="0" w:color="auto"/>
          </w:divBdr>
        </w:div>
      </w:divsChild>
    </w:div>
    <w:div w:id="1593080513">
      <w:bodyDiv w:val="1"/>
      <w:marLeft w:val="0"/>
      <w:marRight w:val="0"/>
      <w:marTop w:val="0"/>
      <w:marBottom w:val="0"/>
      <w:divBdr>
        <w:top w:val="none" w:sz="0" w:space="0" w:color="auto"/>
        <w:left w:val="none" w:sz="0" w:space="0" w:color="auto"/>
        <w:bottom w:val="none" w:sz="0" w:space="0" w:color="auto"/>
        <w:right w:val="none" w:sz="0" w:space="0" w:color="auto"/>
      </w:divBdr>
      <w:divsChild>
        <w:div w:id="596253330">
          <w:marLeft w:val="0"/>
          <w:marRight w:val="0"/>
          <w:marTop w:val="0"/>
          <w:marBottom w:val="0"/>
          <w:divBdr>
            <w:top w:val="none" w:sz="0" w:space="0" w:color="auto"/>
            <w:left w:val="none" w:sz="0" w:space="0" w:color="auto"/>
            <w:bottom w:val="none" w:sz="0" w:space="0" w:color="auto"/>
            <w:right w:val="none" w:sz="0" w:space="0" w:color="auto"/>
          </w:divBdr>
        </w:div>
      </w:divsChild>
    </w:div>
    <w:div w:id="1669626433">
      <w:bodyDiv w:val="1"/>
      <w:marLeft w:val="0"/>
      <w:marRight w:val="0"/>
      <w:marTop w:val="0"/>
      <w:marBottom w:val="0"/>
      <w:divBdr>
        <w:top w:val="none" w:sz="0" w:space="0" w:color="auto"/>
        <w:left w:val="none" w:sz="0" w:space="0" w:color="auto"/>
        <w:bottom w:val="none" w:sz="0" w:space="0" w:color="auto"/>
        <w:right w:val="none" w:sz="0" w:space="0" w:color="auto"/>
      </w:divBdr>
      <w:divsChild>
        <w:div w:id="169180501">
          <w:marLeft w:val="0"/>
          <w:marRight w:val="0"/>
          <w:marTop w:val="0"/>
          <w:marBottom w:val="0"/>
          <w:divBdr>
            <w:top w:val="none" w:sz="0" w:space="0" w:color="auto"/>
            <w:left w:val="none" w:sz="0" w:space="0" w:color="auto"/>
            <w:bottom w:val="none" w:sz="0" w:space="0" w:color="auto"/>
            <w:right w:val="none" w:sz="0" w:space="0" w:color="auto"/>
          </w:divBdr>
          <w:divsChild>
            <w:div w:id="151919011">
              <w:marLeft w:val="0"/>
              <w:marRight w:val="0"/>
              <w:marTop w:val="0"/>
              <w:marBottom w:val="0"/>
              <w:divBdr>
                <w:top w:val="none" w:sz="0" w:space="0" w:color="auto"/>
                <w:left w:val="none" w:sz="0" w:space="0" w:color="auto"/>
                <w:bottom w:val="none" w:sz="0" w:space="0" w:color="auto"/>
                <w:right w:val="none" w:sz="0" w:space="0" w:color="auto"/>
              </w:divBdr>
              <w:divsChild>
                <w:div w:id="104279764">
                  <w:marLeft w:val="0"/>
                  <w:marRight w:val="0"/>
                  <w:marTop w:val="0"/>
                  <w:marBottom w:val="0"/>
                  <w:divBdr>
                    <w:top w:val="none" w:sz="0" w:space="0" w:color="auto"/>
                    <w:left w:val="none" w:sz="0" w:space="0" w:color="auto"/>
                    <w:bottom w:val="none" w:sz="0" w:space="0" w:color="auto"/>
                    <w:right w:val="none" w:sz="0" w:space="0" w:color="auto"/>
                  </w:divBdr>
                </w:div>
                <w:div w:id="482350662">
                  <w:marLeft w:val="0"/>
                  <w:marRight w:val="0"/>
                  <w:marTop w:val="0"/>
                  <w:marBottom w:val="0"/>
                  <w:divBdr>
                    <w:top w:val="none" w:sz="0" w:space="0" w:color="auto"/>
                    <w:left w:val="none" w:sz="0" w:space="0" w:color="auto"/>
                    <w:bottom w:val="none" w:sz="0" w:space="0" w:color="auto"/>
                    <w:right w:val="none" w:sz="0" w:space="0" w:color="auto"/>
                  </w:divBdr>
                </w:div>
                <w:div w:id="61022482">
                  <w:marLeft w:val="0"/>
                  <w:marRight w:val="0"/>
                  <w:marTop w:val="0"/>
                  <w:marBottom w:val="0"/>
                  <w:divBdr>
                    <w:top w:val="none" w:sz="0" w:space="0" w:color="auto"/>
                    <w:left w:val="none" w:sz="0" w:space="0" w:color="auto"/>
                    <w:bottom w:val="none" w:sz="0" w:space="0" w:color="auto"/>
                    <w:right w:val="none" w:sz="0" w:space="0" w:color="auto"/>
                  </w:divBdr>
                </w:div>
                <w:div w:id="1240482231">
                  <w:marLeft w:val="0"/>
                  <w:marRight w:val="0"/>
                  <w:marTop w:val="0"/>
                  <w:marBottom w:val="0"/>
                  <w:divBdr>
                    <w:top w:val="none" w:sz="0" w:space="0" w:color="auto"/>
                    <w:left w:val="none" w:sz="0" w:space="0" w:color="auto"/>
                    <w:bottom w:val="none" w:sz="0" w:space="0" w:color="auto"/>
                    <w:right w:val="none" w:sz="0" w:space="0" w:color="auto"/>
                  </w:divBdr>
                </w:div>
                <w:div w:id="1861772343">
                  <w:marLeft w:val="0"/>
                  <w:marRight w:val="0"/>
                  <w:marTop w:val="0"/>
                  <w:marBottom w:val="0"/>
                  <w:divBdr>
                    <w:top w:val="none" w:sz="0" w:space="0" w:color="auto"/>
                    <w:left w:val="none" w:sz="0" w:space="0" w:color="auto"/>
                    <w:bottom w:val="none" w:sz="0" w:space="0" w:color="auto"/>
                    <w:right w:val="none" w:sz="0" w:space="0" w:color="auto"/>
                  </w:divBdr>
                </w:div>
                <w:div w:id="1251037545">
                  <w:marLeft w:val="0"/>
                  <w:marRight w:val="0"/>
                  <w:marTop w:val="0"/>
                  <w:marBottom w:val="0"/>
                  <w:divBdr>
                    <w:top w:val="none" w:sz="0" w:space="0" w:color="auto"/>
                    <w:left w:val="none" w:sz="0" w:space="0" w:color="auto"/>
                    <w:bottom w:val="none" w:sz="0" w:space="0" w:color="auto"/>
                    <w:right w:val="none" w:sz="0" w:space="0" w:color="auto"/>
                  </w:divBdr>
                </w:div>
                <w:div w:id="1277105253">
                  <w:marLeft w:val="0"/>
                  <w:marRight w:val="0"/>
                  <w:marTop w:val="0"/>
                  <w:marBottom w:val="0"/>
                  <w:divBdr>
                    <w:top w:val="none" w:sz="0" w:space="0" w:color="auto"/>
                    <w:left w:val="none" w:sz="0" w:space="0" w:color="auto"/>
                    <w:bottom w:val="none" w:sz="0" w:space="0" w:color="auto"/>
                    <w:right w:val="none" w:sz="0" w:space="0" w:color="auto"/>
                  </w:divBdr>
                </w:div>
                <w:div w:id="2044861749">
                  <w:marLeft w:val="0"/>
                  <w:marRight w:val="0"/>
                  <w:marTop w:val="0"/>
                  <w:marBottom w:val="0"/>
                  <w:divBdr>
                    <w:top w:val="none" w:sz="0" w:space="0" w:color="auto"/>
                    <w:left w:val="none" w:sz="0" w:space="0" w:color="auto"/>
                    <w:bottom w:val="none" w:sz="0" w:space="0" w:color="auto"/>
                    <w:right w:val="none" w:sz="0" w:space="0" w:color="auto"/>
                  </w:divBdr>
                </w:div>
                <w:div w:id="163327902">
                  <w:marLeft w:val="0"/>
                  <w:marRight w:val="0"/>
                  <w:marTop w:val="0"/>
                  <w:marBottom w:val="0"/>
                  <w:divBdr>
                    <w:top w:val="none" w:sz="0" w:space="0" w:color="auto"/>
                    <w:left w:val="none" w:sz="0" w:space="0" w:color="auto"/>
                    <w:bottom w:val="none" w:sz="0" w:space="0" w:color="auto"/>
                    <w:right w:val="none" w:sz="0" w:space="0" w:color="auto"/>
                  </w:divBdr>
                </w:div>
                <w:div w:id="1163666501">
                  <w:marLeft w:val="0"/>
                  <w:marRight w:val="0"/>
                  <w:marTop w:val="0"/>
                  <w:marBottom w:val="0"/>
                  <w:divBdr>
                    <w:top w:val="none" w:sz="0" w:space="0" w:color="auto"/>
                    <w:left w:val="none" w:sz="0" w:space="0" w:color="auto"/>
                    <w:bottom w:val="none" w:sz="0" w:space="0" w:color="auto"/>
                    <w:right w:val="none" w:sz="0" w:space="0" w:color="auto"/>
                  </w:divBdr>
                </w:div>
                <w:div w:id="2096238701">
                  <w:marLeft w:val="0"/>
                  <w:marRight w:val="0"/>
                  <w:marTop w:val="0"/>
                  <w:marBottom w:val="0"/>
                  <w:divBdr>
                    <w:top w:val="none" w:sz="0" w:space="0" w:color="auto"/>
                    <w:left w:val="none" w:sz="0" w:space="0" w:color="auto"/>
                    <w:bottom w:val="none" w:sz="0" w:space="0" w:color="auto"/>
                    <w:right w:val="none" w:sz="0" w:space="0" w:color="auto"/>
                  </w:divBdr>
                </w:div>
                <w:div w:id="1126048782">
                  <w:marLeft w:val="0"/>
                  <w:marRight w:val="0"/>
                  <w:marTop w:val="0"/>
                  <w:marBottom w:val="0"/>
                  <w:divBdr>
                    <w:top w:val="none" w:sz="0" w:space="0" w:color="auto"/>
                    <w:left w:val="none" w:sz="0" w:space="0" w:color="auto"/>
                    <w:bottom w:val="none" w:sz="0" w:space="0" w:color="auto"/>
                    <w:right w:val="none" w:sz="0" w:space="0" w:color="auto"/>
                  </w:divBdr>
                </w:div>
                <w:div w:id="878514826">
                  <w:marLeft w:val="0"/>
                  <w:marRight w:val="0"/>
                  <w:marTop w:val="0"/>
                  <w:marBottom w:val="0"/>
                  <w:divBdr>
                    <w:top w:val="none" w:sz="0" w:space="0" w:color="auto"/>
                    <w:left w:val="none" w:sz="0" w:space="0" w:color="auto"/>
                    <w:bottom w:val="none" w:sz="0" w:space="0" w:color="auto"/>
                    <w:right w:val="none" w:sz="0" w:space="0" w:color="auto"/>
                  </w:divBdr>
                </w:div>
                <w:div w:id="1231381151">
                  <w:marLeft w:val="0"/>
                  <w:marRight w:val="0"/>
                  <w:marTop w:val="0"/>
                  <w:marBottom w:val="0"/>
                  <w:divBdr>
                    <w:top w:val="none" w:sz="0" w:space="0" w:color="auto"/>
                    <w:left w:val="none" w:sz="0" w:space="0" w:color="auto"/>
                    <w:bottom w:val="none" w:sz="0" w:space="0" w:color="auto"/>
                    <w:right w:val="none" w:sz="0" w:space="0" w:color="auto"/>
                  </w:divBdr>
                </w:div>
                <w:div w:id="2065595161">
                  <w:marLeft w:val="0"/>
                  <w:marRight w:val="0"/>
                  <w:marTop w:val="0"/>
                  <w:marBottom w:val="0"/>
                  <w:divBdr>
                    <w:top w:val="none" w:sz="0" w:space="0" w:color="auto"/>
                    <w:left w:val="none" w:sz="0" w:space="0" w:color="auto"/>
                    <w:bottom w:val="none" w:sz="0" w:space="0" w:color="auto"/>
                    <w:right w:val="none" w:sz="0" w:space="0" w:color="auto"/>
                  </w:divBdr>
                </w:div>
                <w:div w:id="479925725">
                  <w:marLeft w:val="0"/>
                  <w:marRight w:val="0"/>
                  <w:marTop w:val="0"/>
                  <w:marBottom w:val="0"/>
                  <w:divBdr>
                    <w:top w:val="none" w:sz="0" w:space="0" w:color="auto"/>
                    <w:left w:val="none" w:sz="0" w:space="0" w:color="auto"/>
                    <w:bottom w:val="none" w:sz="0" w:space="0" w:color="auto"/>
                    <w:right w:val="none" w:sz="0" w:space="0" w:color="auto"/>
                  </w:divBdr>
                </w:div>
                <w:div w:id="1260719527">
                  <w:marLeft w:val="0"/>
                  <w:marRight w:val="0"/>
                  <w:marTop w:val="0"/>
                  <w:marBottom w:val="0"/>
                  <w:divBdr>
                    <w:top w:val="none" w:sz="0" w:space="0" w:color="auto"/>
                    <w:left w:val="none" w:sz="0" w:space="0" w:color="auto"/>
                    <w:bottom w:val="none" w:sz="0" w:space="0" w:color="auto"/>
                    <w:right w:val="none" w:sz="0" w:space="0" w:color="auto"/>
                  </w:divBdr>
                </w:div>
                <w:div w:id="100148022">
                  <w:marLeft w:val="0"/>
                  <w:marRight w:val="0"/>
                  <w:marTop w:val="0"/>
                  <w:marBottom w:val="0"/>
                  <w:divBdr>
                    <w:top w:val="none" w:sz="0" w:space="0" w:color="auto"/>
                    <w:left w:val="none" w:sz="0" w:space="0" w:color="auto"/>
                    <w:bottom w:val="none" w:sz="0" w:space="0" w:color="auto"/>
                    <w:right w:val="none" w:sz="0" w:space="0" w:color="auto"/>
                  </w:divBdr>
                </w:div>
                <w:div w:id="1648703217">
                  <w:marLeft w:val="0"/>
                  <w:marRight w:val="0"/>
                  <w:marTop w:val="0"/>
                  <w:marBottom w:val="0"/>
                  <w:divBdr>
                    <w:top w:val="none" w:sz="0" w:space="0" w:color="auto"/>
                    <w:left w:val="none" w:sz="0" w:space="0" w:color="auto"/>
                    <w:bottom w:val="none" w:sz="0" w:space="0" w:color="auto"/>
                    <w:right w:val="none" w:sz="0" w:space="0" w:color="auto"/>
                  </w:divBdr>
                </w:div>
                <w:div w:id="1112702477">
                  <w:marLeft w:val="0"/>
                  <w:marRight w:val="0"/>
                  <w:marTop w:val="0"/>
                  <w:marBottom w:val="0"/>
                  <w:divBdr>
                    <w:top w:val="none" w:sz="0" w:space="0" w:color="auto"/>
                    <w:left w:val="none" w:sz="0" w:space="0" w:color="auto"/>
                    <w:bottom w:val="none" w:sz="0" w:space="0" w:color="auto"/>
                    <w:right w:val="none" w:sz="0" w:space="0" w:color="auto"/>
                  </w:divBdr>
                </w:div>
                <w:div w:id="1454591677">
                  <w:marLeft w:val="0"/>
                  <w:marRight w:val="0"/>
                  <w:marTop w:val="0"/>
                  <w:marBottom w:val="0"/>
                  <w:divBdr>
                    <w:top w:val="none" w:sz="0" w:space="0" w:color="auto"/>
                    <w:left w:val="none" w:sz="0" w:space="0" w:color="auto"/>
                    <w:bottom w:val="none" w:sz="0" w:space="0" w:color="auto"/>
                    <w:right w:val="none" w:sz="0" w:space="0" w:color="auto"/>
                  </w:divBdr>
                </w:div>
                <w:div w:id="1479112865">
                  <w:marLeft w:val="0"/>
                  <w:marRight w:val="0"/>
                  <w:marTop w:val="0"/>
                  <w:marBottom w:val="0"/>
                  <w:divBdr>
                    <w:top w:val="none" w:sz="0" w:space="0" w:color="auto"/>
                    <w:left w:val="none" w:sz="0" w:space="0" w:color="auto"/>
                    <w:bottom w:val="none" w:sz="0" w:space="0" w:color="auto"/>
                    <w:right w:val="none" w:sz="0" w:space="0" w:color="auto"/>
                  </w:divBdr>
                </w:div>
                <w:div w:id="813376966">
                  <w:marLeft w:val="0"/>
                  <w:marRight w:val="0"/>
                  <w:marTop w:val="0"/>
                  <w:marBottom w:val="0"/>
                  <w:divBdr>
                    <w:top w:val="none" w:sz="0" w:space="0" w:color="auto"/>
                    <w:left w:val="none" w:sz="0" w:space="0" w:color="auto"/>
                    <w:bottom w:val="none" w:sz="0" w:space="0" w:color="auto"/>
                    <w:right w:val="none" w:sz="0" w:space="0" w:color="auto"/>
                  </w:divBdr>
                </w:div>
                <w:div w:id="937298566">
                  <w:marLeft w:val="0"/>
                  <w:marRight w:val="0"/>
                  <w:marTop w:val="0"/>
                  <w:marBottom w:val="0"/>
                  <w:divBdr>
                    <w:top w:val="none" w:sz="0" w:space="0" w:color="auto"/>
                    <w:left w:val="none" w:sz="0" w:space="0" w:color="auto"/>
                    <w:bottom w:val="none" w:sz="0" w:space="0" w:color="auto"/>
                    <w:right w:val="none" w:sz="0" w:space="0" w:color="auto"/>
                  </w:divBdr>
                </w:div>
                <w:div w:id="1139571424">
                  <w:marLeft w:val="0"/>
                  <w:marRight w:val="0"/>
                  <w:marTop w:val="0"/>
                  <w:marBottom w:val="0"/>
                  <w:divBdr>
                    <w:top w:val="none" w:sz="0" w:space="0" w:color="auto"/>
                    <w:left w:val="none" w:sz="0" w:space="0" w:color="auto"/>
                    <w:bottom w:val="none" w:sz="0" w:space="0" w:color="auto"/>
                    <w:right w:val="none" w:sz="0" w:space="0" w:color="auto"/>
                  </w:divBdr>
                </w:div>
                <w:div w:id="580214164">
                  <w:marLeft w:val="0"/>
                  <w:marRight w:val="0"/>
                  <w:marTop w:val="0"/>
                  <w:marBottom w:val="0"/>
                  <w:divBdr>
                    <w:top w:val="none" w:sz="0" w:space="0" w:color="auto"/>
                    <w:left w:val="none" w:sz="0" w:space="0" w:color="auto"/>
                    <w:bottom w:val="none" w:sz="0" w:space="0" w:color="auto"/>
                    <w:right w:val="none" w:sz="0" w:space="0" w:color="auto"/>
                  </w:divBdr>
                </w:div>
                <w:div w:id="625819593">
                  <w:marLeft w:val="0"/>
                  <w:marRight w:val="0"/>
                  <w:marTop w:val="0"/>
                  <w:marBottom w:val="0"/>
                  <w:divBdr>
                    <w:top w:val="none" w:sz="0" w:space="0" w:color="auto"/>
                    <w:left w:val="none" w:sz="0" w:space="0" w:color="auto"/>
                    <w:bottom w:val="none" w:sz="0" w:space="0" w:color="auto"/>
                    <w:right w:val="none" w:sz="0" w:space="0" w:color="auto"/>
                  </w:divBdr>
                </w:div>
                <w:div w:id="226653083">
                  <w:marLeft w:val="0"/>
                  <w:marRight w:val="0"/>
                  <w:marTop w:val="0"/>
                  <w:marBottom w:val="0"/>
                  <w:divBdr>
                    <w:top w:val="none" w:sz="0" w:space="0" w:color="auto"/>
                    <w:left w:val="none" w:sz="0" w:space="0" w:color="auto"/>
                    <w:bottom w:val="none" w:sz="0" w:space="0" w:color="auto"/>
                    <w:right w:val="none" w:sz="0" w:space="0" w:color="auto"/>
                  </w:divBdr>
                </w:div>
                <w:div w:id="616564524">
                  <w:marLeft w:val="0"/>
                  <w:marRight w:val="0"/>
                  <w:marTop w:val="0"/>
                  <w:marBottom w:val="0"/>
                  <w:divBdr>
                    <w:top w:val="none" w:sz="0" w:space="0" w:color="auto"/>
                    <w:left w:val="none" w:sz="0" w:space="0" w:color="auto"/>
                    <w:bottom w:val="none" w:sz="0" w:space="0" w:color="auto"/>
                    <w:right w:val="none" w:sz="0" w:space="0" w:color="auto"/>
                  </w:divBdr>
                </w:div>
                <w:div w:id="1024015380">
                  <w:marLeft w:val="0"/>
                  <w:marRight w:val="0"/>
                  <w:marTop w:val="0"/>
                  <w:marBottom w:val="0"/>
                  <w:divBdr>
                    <w:top w:val="none" w:sz="0" w:space="0" w:color="auto"/>
                    <w:left w:val="none" w:sz="0" w:space="0" w:color="auto"/>
                    <w:bottom w:val="none" w:sz="0" w:space="0" w:color="auto"/>
                    <w:right w:val="none" w:sz="0" w:space="0" w:color="auto"/>
                  </w:divBdr>
                </w:div>
                <w:div w:id="629748873">
                  <w:marLeft w:val="0"/>
                  <w:marRight w:val="0"/>
                  <w:marTop w:val="0"/>
                  <w:marBottom w:val="0"/>
                  <w:divBdr>
                    <w:top w:val="none" w:sz="0" w:space="0" w:color="auto"/>
                    <w:left w:val="none" w:sz="0" w:space="0" w:color="auto"/>
                    <w:bottom w:val="none" w:sz="0" w:space="0" w:color="auto"/>
                    <w:right w:val="none" w:sz="0" w:space="0" w:color="auto"/>
                  </w:divBdr>
                </w:div>
                <w:div w:id="2061708674">
                  <w:marLeft w:val="0"/>
                  <w:marRight w:val="0"/>
                  <w:marTop w:val="0"/>
                  <w:marBottom w:val="0"/>
                  <w:divBdr>
                    <w:top w:val="none" w:sz="0" w:space="0" w:color="auto"/>
                    <w:left w:val="none" w:sz="0" w:space="0" w:color="auto"/>
                    <w:bottom w:val="none" w:sz="0" w:space="0" w:color="auto"/>
                    <w:right w:val="none" w:sz="0" w:space="0" w:color="auto"/>
                  </w:divBdr>
                </w:div>
                <w:div w:id="1132400274">
                  <w:marLeft w:val="0"/>
                  <w:marRight w:val="0"/>
                  <w:marTop w:val="0"/>
                  <w:marBottom w:val="0"/>
                  <w:divBdr>
                    <w:top w:val="none" w:sz="0" w:space="0" w:color="auto"/>
                    <w:left w:val="none" w:sz="0" w:space="0" w:color="auto"/>
                    <w:bottom w:val="none" w:sz="0" w:space="0" w:color="auto"/>
                    <w:right w:val="none" w:sz="0" w:space="0" w:color="auto"/>
                  </w:divBdr>
                </w:div>
                <w:div w:id="47845565">
                  <w:marLeft w:val="0"/>
                  <w:marRight w:val="0"/>
                  <w:marTop w:val="0"/>
                  <w:marBottom w:val="0"/>
                  <w:divBdr>
                    <w:top w:val="none" w:sz="0" w:space="0" w:color="auto"/>
                    <w:left w:val="none" w:sz="0" w:space="0" w:color="auto"/>
                    <w:bottom w:val="none" w:sz="0" w:space="0" w:color="auto"/>
                    <w:right w:val="none" w:sz="0" w:space="0" w:color="auto"/>
                  </w:divBdr>
                </w:div>
                <w:div w:id="699816138">
                  <w:marLeft w:val="0"/>
                  <w:marRight w:val="0"/>
                  <w:marTop w:val="0"/>
                  <w:marBottom w:val="0"/>
                  <w:divBdr>
                    <w:top w:val="none" w:sz="0" w:space="0" w:color="auto"/>
                    <w:left w:val="none" w:sz="0" w:space="0" w:color="auto"/>
                    <w:bottom w:val="none" w:sz="0" w:space="0" w:color="auto"/>
                    <w:right w:val="none" w:sz="0" w:space="0" w:color="auto"/>
                  </w:divBdr>
                </w:div>
                <w:div w:id="469327223">
                  <w:marLeft w:val="0"/>
                  <w:marRight w:val="0"/>
                  <w:marTop w:val="0"/>
                  <w:marBottom w:val="0"/>
                  <w:divBdr>
                    <w:top w:val="none" w:sz="0" w:space="0" w:color="auto"/>
                    <w:left w:val="none" w:sz="0" w:space="0" w:color="auto"/>
                    <w:bottom w:val="none" w:sz="0" w:space="0" w:color="auto"/>
                    <w:right w:val="none" w:sz="0" w:space="0" w:color="auto"/>
                  </w:divBdr>
                </w:div>
                <w:div w:id="2078355722">
                  <w:marLeft w:val="0"/>
                  <w:marRight w:val="0"/>
                  <w:marTop w:val="0"/>
                  <w:marBottom w:val="0"/>
                  <w:divBdr>
                    <w:top w:val="none" w:sz="0" w:space="0" w:color="auto"/>
                    <w:left w:val="none" w:sz="0" w:space="0" w:color="auto"/>
                    <w:bottom w:val="none" w:sz="0" w:space="0" w:color="auto"/>
                    <w:right w:val="none" w:sz="0" w:space="0" w:color="auto"/>
                  </w:divBdr>
                </w:div>
                <w:div w:id="1481922109">
                  <w:marLeft w:val="0"/>
                  <w:marRight w:val="0"/>
                  <w:marTop w:val="0"/>
                  <w:marBottom w:val="0"/>
                  <w:divBdr>
                    <w:top w:val="none" w:sz="0" w:space="0" w:color="auto"/>
                    <w:left w:val="none" w:sz="0" w:space="0" w:color="auto"/>
                    <w:bottom w:val="none" w:sz="0" w:space="0" w:color="auto"/>
                    <w:right w:val="none" w:sz="0" w:space="0" w:color="auto"/>
                  </w:divBdr>
                </w:div>
                <w:div w:id="268900981">
                  <w:marLeft w:val="0"/>
                  <w:marRight w:val="0"/>
                  <w:marTop w:val="0"/>
                  <w:marBottom w:val="0"/>
                  <w:divBdr>
                    <w:top w:val="none" w:sz="0" w:space="0" w:color="auto"/>
                    <w:left w:val="none" w:sz="0" w:space="0" w:color="auto"/>
                    <w:bottom w:val="none" w:sz="0" w:space="0" w:color="auto"/>
                    <w:right w:val="none" w:sz="0" w:space="0" w:color="auto"/>
                  </w:divBdr>
                </w:div>
                <w:div w:id="703864827">
                  <w:marLeft w:val="0"/>
                  <w:marRight w:val="0"/>
                  <w:marTop w:val="0"/>
                  <w:marBottom w:val="0"/>
                  <w:divBdr>
                    <w:top w:val="none" w:sz="0" w:space="0" w:color="auto"/>
                    <w:left w:val="none" w:sz="0" w:space="0" w:color="auto"/>
                    <w:bottom w:val="none" w:sz="0" w:space="0" w:color="auto"/>
                    <w:right w:val="none" w:sz="0" w:space="0" w:color="auto"/>
                  </w:divBdr>
                </w:div>
                <w:div w:id="2012026670">
                  <w:marLeft w:val="0"/>
                  <w:marRight w:val="0"/>
                  <w:marTop w:val="0"/>
                  <w:marBottom w:val="0"/>
                  <w:divBdr>
                    <w:top w:val="none" w:sz="0" w:space="0" w:color="auto"/>
                    <w:left w:val="none" w:sz="0" w:space="0" w:color="auto"/>
                    <w:bottom w:val="none" w:sz="0" w:space="0" w:color="auto"/>
                    <w:right w:val="none" w:sz="0" w:space="0" w:color="auto"/>
                  </w:divBdr>
                </w:div>
                <w:div w:id="1062602874">
                  <w:marLeft w:val="0"/>
                  <w:marRight w:val="0"/>
                  <w:marTop w:val="0"/>
                  <w:marBottom w:val="0"/>
                  <w:divBdr>
                    <w:top w:val="none" w:sz="0" w:space="0" w:color="auto"/>
                    <w:left w:val="none" w:sz="0" w:space="0" w:color="auto"/>
                    <w:bottom w:val="none" w:sz="0" w:space="0" w:color="auto"/>
                    <w:right w:val="none" w:sz="0" w:space="0" w:color="auto"/>
                  </w:divBdr>
                </w:div>
                <w:div w:id="1305113378">
                  <w:marLeft w:val="0"/>
                  <w:marRight w:val="0"/>
                  <w:marTop w:val="0"/>
                  <w:marBottom w:val="0"/>
                  <w:divBdr>
                    <w:top w:val="none" w:sz="0" w:space="0" w:color="auto"/>
                    <w:left w:val="none" w:sz="0" w:space="0" w:color="auto"/>
                    <w:bottom w:val="none" w:sz="0" w:space="0" w:color="auto"/>
                    <w:right w:val="none" w:sz="0" w:space="0" w:color="auto"/>
                  </w:divBdr>
                </w:div>
                <w:div w:id="819073734">
                  <w:marLeft w:val="0"/>
                  <w:marRight w:val="0"/>
                  <w:marTop w:val="0"/>
                  <w:marBottom w:val="0"/>
                  <w:divBdr>
                    <w:top w:val="none" w:sz="0" w:space="0" w:color="auto"/>
                    <w:left w:val="none" w:sz="0" w:space="0" w:color="auto"/>
                    <w:bottom w:val="none" w:sz="0" w:space="0" w:color="auto"/>
                    <w:right w:val="none" w:sz="0" w:space="0" w:color="auto"/>
                  </w:divBdr>
                </w:div>
                <w:div w:id="1313100972">
                  <w:marLeft w:val="0"/>
                  <w:marRight w:val="0"/>
                  <w:marTop w:val="0"/>
                  <w:marBottom w:val="0"/>
                  <w:divBdr>
                    <w:top w:val="none" w:sz="0" w:space="0" w:color="auto"/>
                    <w:left w:val="none" w:sz="0" w:space="0" w:color="auto"/>
                    <w:bottom w:val="none" w:sz="0" w:space="0" w:color="auto"/>
                    <w:right w:val="none" w:sz="0" w:space="0" w:color="auto"/>
                  </w:divBdr>
                </w:div>
                <w:div w:id="2034065269">
                  <w:marLeft w:val="0"/>
                  <w:marRight w:val="0"/>
                  <w:marTop w:val="0"/>
                  <w:marBottom w:val="0"/>
                  <w:divBdr>
                    <w:top w:val="none" w:sz="0" w:space="0" w:color="auto"/>
                    <w:left w:val="none" w:sz="0" w:space="0" w:color="auto"/>
                    <w:bottom w:val="none" w:sz="0" w:space="0" w:color="auto"/>
                    <w:right w:val="none" w:sz="0" w:space="0" w:color="auto"/>
                  </w:divBdr>
                </w:div>
                <w:div w:id="725252813">
                  <w:marLeft w:val="0"/>
                  <w:marRight w:val="0"/>
                  <w:marTop w:val="0"/>
                  <w:marBottom w:val="0"/>
                  <w:divBdr>
                    <w:top w:val="none" w:sz="0" w:space="0" w:color="auto"/>
                    <w:left w:val="none" w:sz="0" w:space="0" w:color="auto"/>
                    <w:bottom w:val="none" w:sz="0" w:space="0" w:color="auto"/>
                    <w:right w:val="none" w:sz="0" w:space="0" w:color="auto"/>
                  </w:divBdr>
                </w:div>
                <w:div w:id="1026563308">
                  <w:marLeft w:val="0"/>
                  <w:marRight w:val="0"/>
                  <w:marTop w:val="0"/>
                  <w:marBottom w:val="0"/>
                  <w:divBdr>
                    <w:top w:val="none" w:sz="0" w:space="0" w:color="auto"/>
                    <w:left w:val="none" w:sz="0" w:space="0" w:color="auto"/>
                    <w:bottom w:val="none" w:sz="0" w:space="0" w:color="auto"/>
                    <w:right w:val="none" w:sz="0" w:space="0" w:color="auto"/>
                  </w:divBdr>
                </w:div>
                <w:div w:id="301427191">
                  <w:marLeft w:val="0"/>
                  <w:marRight w:val="0"/>
                  <w:marTop w:val="0"/>
                  <w:marBottom w:val="0"/>
                  <w:divBdr>
                    <w:top w:val="none" w:sz="0" w:space="0" w:color="auto"/>
                    <w:left w:val="none" w:sz="0" w:space="0" w:color="auto"/>
                    <w:bottom w:val="none" w:sz="0" w:space="0" w:color="auto"/>
                    <w:right w:val="none" w:sz="0" w:space="0" w:color="auto"/>
                  </w:divBdr>
                </w:div>
                <w:div w:id="476337457">
                  <w:marLeft w:val="0"/>
                  <w:marRight w:val="0"/>
                  <w:marTop w:val="0"/>
                  <w:marBottom w:val="0"/>
                  <w:divBdr>
                    <w:top w:val="none" w:sz="0" w:space="0" w:color="auto"/>
                    <w:left w:val="none" w:sz="0" w:space="0" w:color="auto"/>
                    <w:bottom w:val="none" w:sz="0" w:space="0" w:color="auto"/>
                    <w:right w:val="none" w:sz="0" w:space="0" w:color="auto"/>
                  </w:divBdr>
                </w:div>
                <w:div w:id="1721900814">
                  <w:marLeft w:val="0"/>
                  <w:marRight w:val="0"/>
                  <w:marTop w:val="0"/>
                  <w:marBottom w:val="0"/>
                  <w:divBdr>
                    <w:top w:val="none" w:sz="0" w:space="0" w:color="auto"/>
                    <w:left w:val="none" w:sz="0" w:space="0" w:color="auto"/>
                    <w:bottom w:val="none" w:sz="0" w:space="0" w:color="auto"/>
                    <w:right w:val="none" w:sz="0" w:space="0" w:color="auto"/>
                  </w:divBdr>
                </w:div>
                <w:div w:id="1696887215">
                  <w:marLeft w:val="0"/>
                  <w:marRight w:val="0"/>
                  <w:marTop w:val="0"/>
                  <w:marBottom w:val="0"/>
                  <w:divBdr>
                    <w:top w:val="none" w:sz="0" w:space="0" w:color="auto"/>
                    <w:left w:val="none" w:sz="0" w:space="0" w:color="auto"/>
                    <w:bottom w:val="none" w:sz="0" w:space="0" w:color="auto"/>
                    <w:right w:val="none" w:sz="0" w:space="0" w:color="auto"/>
                  </w:divBdr>
                </w:div>
                <w:div w:id="2116552478">
                  <w:marLeft w:val="0"/>
                  <w:marRight w:val="0"/>
                  <w:marTop w:val="0"/>
                  <w:marBottom w:val="0"/>
                  <w:divBdr>
                    <w:top w:val="none" w:sz="0" w:space="0" w:color="auto"/>
                    <w:left w:val="none" w:sz="0" w:space="0" w:color="auto"/>
                    <w:bottom w:val="none" w:sz="0" w:space="0" w:color="auto"/>
                    <w:right w:val="none" w:sz="0" w:space="0" w:color="auto"/>
                  </w:divBdr>
                </w:div>
                <w:div w:id="162942480">
                  <w:marLeft w:val="0"/>
                  <w:marRight w:val="0"/>
                  <w:marTop w:val="0"/>
                  <w:marBottom w:val="0"/>
                  <w:divBdr>
                    <w:top w:val="none" w:sz="0" w:space="0" w:color="auto"/>
                    <w:left w:val="none" w:sz="0" w:space="0" w:color="auto"/>
                    <w:bottom w:val="none" w:sz="0" w:space="0" w:color="auto"/>
                    <w:right w:val="none" w:sz="0" w:space="0" w:color="auto"/>
                  </w:divBdr>
                </w:div>
                <w:div w:id="1253508138">
                  <w:marLeft w:val="0"/>
                  <w:marRight w:val="0"/>
                  <w:marTop w:val="0"/>
                  <w:marBottom w:val="0"/>
                  <w:divBdr>
                    <w:top w:val="none" w:sz="0" w:space="0" w:color="auto"/>
                    <w:left w:val="none" w:sz="0" w:space="0" w:color="auto"/>
                    <w:bottom w:val="none" w:sz="0" w:space="0" w:color="auto"/>
                    <w:right w:val="none" w:sz="0" w:space="0" w:color="auto"/>
                  </w:divBdr>
                </w:div>
                <w:div w:id="1199784213">
                  <w:marLeft w:val="0"/>
                  <w:marRight w:val="0"/>
                  <w:marTop w:val="0"/>
                  <w:marBottom w:val="0"/>
                  <w:divBdr>
                    <w:top w:val="none" w:sz="0" w:space="0" w:color="auto"/>
                    <w:left w:val="none" w:sz="0" w:space="0" w:color="auto"/>
                    <w:bottom w:val="none" w:sz="0" w:space="0" w:color="auto"/>
                    <w:right w:val="none" w:sz="0" w:space="0" w:color="auto"/>
                  </w:divBdr>
                </w:div>
                <w:div w:id="1261452720">
                  <w:marLeft w:val="0"/>
                  <w:marRight w:val="0"/>
                  <w:marTop w:val="0"/>
                  <w:marBottom w:val="0"/>
                  <w:divBdr>
                    <w:top w:val="none" w:sz="0" w:space="0" w:color="auto"/>
                    <w:left w:val="none" w:sz="0" w:space="0" w:color="auto"/>
                    <w:bottom w:val="none" w:sz="0" w:space="0" w:color="auto"/>
                    <w:right w:val="none" w:sz="0" w:space="0" w:color="auto"/>
                  </w:divBdr>
                </w:div>
                <w:div w:id="582026780">
                  <w:marLeft w:val="0"/>
                  <w:marRight w:val="0"/>
                  <w:marTop w:val="0"/>
                  <w:marBottom w:val="0"/>
                  <w:divBdr>
                    <w:top w:val="none" w:sz="0" w:space="0" w:color="auto"/>
                    <w:left w:val="none" w:sz="0" w:space="0" w:color="auto"/>
                    <w:bottom w:val="none" w:sz="0" w:space="0" w:color="auto"/>
                    <w:right w:val="none" w:sz="0" w:space="0" w:color="auto"/>
                  </w:divBdr>
                </w:div>
                <w:div w:id="1848053012">
                  <w:marLeft w:val="0"/>
                  <w:marRight w:val="0"/>
                  <w:marTop w:val="0"/>
                  <w:marBottom w:val="0"/>
                  <w:divBdr>
                    <w:top w:val="none" w:sz="0" w:space="0" w:color="auto"/>
                    <w:left w:val="none" w:sz="0" w:space="0" w:color="auto"/>
                    <w:bottom w:val="none" w:sz="0" w:space="0" w:color="auto"/>
                    <w:right w:val="none" w:sz="0" w:space="0" w:color="auto"/>
                  </w:divBdr>
                </w:div>
                <w:div w:id="1030912381">
                  <w:marLeft w:val="0"/>
                  <w:marRight w:val="0"/>
                  <w:marTop w:val="0"/>
                  <w:marBottom w:val="0"/>
                  <w:divBdr>
                    <w:top w:val="none" w:sz="0" w:space="0" w:color="auto"/>
                    <w:left w:val="none" w:sz="0" w:space="0" w:color="auto"/>
                    <w:bottom w:val="none" w:sz="0" w:space="0" w:color="auto"/>
                    <w:right w:val="none" w:sz="0" w:space="0" w:color="auto"/>
                  </w:divBdr>
                </w:div>
                <w:div w:id="1278760117">
                  <w:marLeft w:val="0"/>
                  <w:marRight w:val="0"/>
                  <w:marTop w:val="0"/>
                  <w:marBottom w:val="0"/>
                  <w:divBdr>
                    <w:top w:val="none" w:sz="0" w:space="0" w:color="auto"/>
                    <w:left w:val="none" w:sz="0" w:space="0" w:color="auto"/>
                    <w:bottom w:val="none" w:sz="0" w:space="0" w:color="auto"/>
                    <w:right w:val="none" w:sz="0" w:space="0" w:color="auto"/>
                  </w:divBdr>
                </w:div>
                <w:div w:id="2099476840">
                  <w:marLeft w:val="0"/>
                  <w:marRight w:val="0"/>
                  <w:marTop w:val="0"/>
                  <w:marBottom w:val="0"/>
                  <w:divBdr>
                    <w:top w:val="none" w:sz="0" w:space="0" w:color="auto"/>
                    <w:left w:val="none" w:sz="0" w:space="0" w:color="auto"/>
                    <w:bottom w:val="none" w:sz="0" w:space="0" w:color="auto"/>
                    <w:right w:val="none" w:sz="0" w:space="0" w:color="auto"/>
                  </w:divBdr>
                </w:div>
                <w:div w:id="1187721114">
                  <w:marLeft w:val="0"/>
                  <w:marRight w:val="0"/>
                  <w:marTop w:val="0"/>
                  <w:marBottom w:val="0"/>
                  <w:divBdr>
                    <w:top w:val="none" w:sz="0" w:space="0" w:color="auto"/>
                    <w:left w:val="none" w:sz="0" w:space="0" w:color="auto"/>
                    <w:bottom w:val="none" w:sz="0" w:space="0" w:color="auto"/>
                    <w:right w:val="none" w:sz="0" w:space="0" w:color="auto"/>
                  </w:divBdr>
                </w:div>
                <w:div w:id="797652168">
                  <w:marLeft w:val="0"/>
                  <w:marRight w:val="0"/>
                  <w:marTop w:val="0"/>
                  <w:marBottom w:val="0"/>
                  <w:divBdr>
                    <w:top w:val="none" w:sz="0" w:space="0" w:color="auto"/>
                    <w:left w:val="none" w:sz="0" w:space="0" w:color="auto"/>
                    <w:bottom w:val="none" w:sz="0" w:space="0" w:color="auto"/>
                    <w:right w:val="none" w:sz="0" w:space="0" w:color="auto"/>
                  </w:divBdr>
                </w:div>
                <w:div w:id="1737783405">
                  <w:marLeft w:val="0"/>
                  <w:marRight w:val="0"/>
                  <w:marTop w:val="0"/>
                  <w:marBottom w:val="0"/>
                  <w:divBdr>
                    <w:top w:val="none" w:sz="0" w:space="0" w:color="auto"/>
                    <w:left w:val="none" w:sz="0" w:space="0" w:color="auto"/>
                    <w:bottom w:val="none" w:sz="0" w:space="0" w:color="auto"/>
                    <w:right w:val="none" w:sz="0" w:space="0" w:color="auto"/>
                  </w:divBdr>
                </w:div>
                <w:div w:id="489832745">
                  <w:marLeft w:val="0"/>
                  <w:marRight w:val="0"/>
                  <w:marTop w:val="0"/>
                  <w:marBottom w:val="0"/>
                  <w:divBdr>
                    <w:top w:val="none" w:sz="0" w:space="0" w:color="auto"/>
                    <w:left w:val="none" w:sz="0" w:space="0" w:color="auto"/>
                    <w:bottom w:val="none" w:sz="0" w:space="0" w:color="auto"/>
                    <w:right w:val="none" w:sz="0" w:space="0" w:color="auto"/>
                  </w:divBdr>
                </w:div>
                <w:div w:id="13088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394538">
      <w:bodyDiv w:val="1"/>
      <w:marLeft w:val="0"/>
      <w:marRight w:val="0"/>
      <w:marTop w:val="0"/>
      <w:marBottom w:val="0"/>
      <w:divBdr>
        <w:top w:val="none" w:sz="0" w:space="0" w:color="auto"/>
        <w:left w:val="none" w:sz="0" w:space="0" w:color="auto"/>
        <w:bottom w:val="none" w:sz="0" w:space="0" w:color="auto"/>
        <w:right w:val="none" w:sz="0" w:space="0" w:color="auto"/>
      </w:divBdr>
    </w:div>
    <w:div w:id="1782992623">
      <w:bodyDiv w:val="1"/>
      <w:marLeft w:val="0"/>
      <w:marRight w:val="0"/>
      <w:marTop w:val="0"/>
      <w:marBottom w:val="0"/>
      <w:divBdr>
        <w:top w:val="none" w:sz="0" w:space="0" w:color="auto"/>
        <w:left w:val="none" w:sz="0" w:space="0" w:color="auto"/>
        <w:bottom w:val="none" w:sz="0" w:space="0" w:color="auto"/>
        <w:right w:val="none" w:sz="0" w:space="0" w:color="auto"/>
      </w:divBdr>
    </w:div>
    <w:div w:id="2002464085">
      <w:bodyDiv w:val="1"/>
      <w:marLeft w:val="0"/>
      <w:marRight w:val="0"/>
      <w:marTop w:val="0"/>
      <w:marBottom w:val="0"/>
      <w:divBdr>
        <w:top w:val="none" w:sz="0" w:space="0" w:color="auto"/>
        <w:left w:val="none" w:sz="0" w:space="0" w:color="auto"/>
        <w:bottom w:val="none" w:sz="0" w:space="0" w:color="auto"/>
        <w:right w:val="none" w:sz="0" w:space="0" w:color="auto"/>
      </w:divBdr>
      <w:divsChild>
        <w:div w:id="230119316">
          <w:marLeft w:val="0"/>
          <w:marRight w:val="0"/>
          <w:marTop w:val="0"/>
          <w:marBottom w:val="0"/>
          <w:divBdr>
            <w:top w:val="none" w:sz="0" w:space="0" w:color="auto"/>
            <w:left w:val="none" w:sz="0" w:space="0" w:color="auto"/>
            <w:bottom w:val="none" w:sz="0" w:space="0" w:color="auto"/>
            <w:right w:val="none" w:sz="0" w:space="0" w:color="auto"/>
          </w:divBdr>
          <w:divsChild>
            <w:div w:id="1651711595">
              <w:marLeft w:val="0"/>
              <w:marRight w:val="0"/>
              <w:marTop w:val="0"/>
              <w:marBottom w:val="0"/>
              <w:divBdr>
                <w:top w:val="none" w:sz="0" w:space="0" w:color="auto"/>
                <w:left w:val="none" w:sz="0" w:space="0" w:color="auto"/>
                <w:bottom w:val="none" w:sz="0" w:space="0" w:color="auto"/>
                <w:right w:val="none" w:sz="0" w:space="0" w:color="auto"/>
              </w:divBdr>
              <w:divsChild>
                <w:div w:id="403990229">
                  <w:marLeft w:val="0"/>
                  <w:marRight w:val="0"/>
                  <w:marTop w:val="0"/>
                  <w:marBottom w:val="0"/>
                  <w:divBdr>
                    <w:top w:val="none" w:sz="0" w:space="0" w:color="auto"/>
                    <w:left w:val="none" w:sz="0" w:space="0" w:color="auto"/>
                    <w:bottom w:val="none" w:sz="0" w:space="0" w:color="auto"/>
                    <w:right w:val="none" w:sz="0" w:space="0" w:color="auto"/>
                  </w:divBdr>
                </w:div>
                <w:div w:id="778918235">
                  <w:marLeft w:val="0"/>
                  <w:marRight w:val="0"/>
                  <w:marTop w:val="0"/>
                  <w:marBottom w:val="0"/>
                  <w:divBdr>
                    <w:top w:val="none" w:sz="0" w:space="0" w:color="auto"/>
                    <w:left w:val="none" w:sz="0" w:space="0" w:color="auto"/>
                    <w:bottom w:val="none" w:sz="0" w:space="0" w:color="auto"/>
                    <w:right w:val="none" w:sz="0" w:space="0" w:color="auto"/>
                  </w:divBdr>
                </w:div>
                <w:div w:id="635261095">
                  <w:marLeft w:val="0"/>
                  <w:marRight w:val="0"/>
                  <w:marTop w:val="0"/>
                  <w:marBottom w:val="0"/>
                  <w:divBdr>
                    <w:top w:val="none" w:sz="0" w:space="0" w:color="auto"/>
                    <w:left w:val="none" w:sz="0" w:space="0" w:color="auto"/>
                    <w:bottom w:val="none" w:sz="0" w:space="0" w:color="auto"/>
                    <w:right w:val="none" w:sz="0" w:space="0" w:color="auto"/>
                  </w:divBdr>
                </w:div>
                <w:div w:id="760446218">
                  <w:marLeft w:val="0"/>
                  <w:marRight w:val="0"/>
                  <w:marTop w:val="0"/>
                  <w:marBottom w:val="0"/>
                  <w:divBdr>
                    <w:top w:val="none" w:sz="0" w:space="0" w:color="auto"/>
                    <w:left w:val="none" w:sz="0" w:space="0" w:color="auto"/>
                    <w:bottom w:val="none" w:sz="0" w:space="0" w:color="auto"/>
                    <w:right w:val="none" w:sz="0" w:space="0" w:color="auto"/>
                  </w:divBdr>
                </w:div>
                <w:div w:id="1257980678">
                  <w:marLeft w:val="0"/>
                  <w:marRight w:val="0"/>
                  <w:marTop w:val="0"/>
                  <w:marBottom w:val="0"/>
                  <w:divBdr>
                    <w:top w:val="none" w:sz="0" w:space="0" w:color="auto"/>
                    <w:left w:val="none" w:sz="0" w:space="0" w:color="auto"/>
                    <w:bottom w:val="none" w:sz="0" w:space="0" w:color="auto"/>
                    <w:right w:val="none" w:sz="0" w:space="0" w:color="auto"/>
                  </w:divBdr>
                </w:div>
                <w:div w:id="1654410365">
                  <w:marLeft w:val="0"/>
                  <w:marRight w:val="0"/>
                  <w:marTop w:val="0"/>
                  <w:marBottom w:val="0"/>
                  <w:divBdr>
                    <w:top w:val="none" w:sz="0" w:space="0" w:color="auto"/>
                    <w:left w:val="none" w:sz="0" w:space="0" w:color="auto"/>
                    <w:bottom w:val="none" w:sz="0" w:space="0" w:color="auto"/>
                    <w:right w:val="none" w:sz="0" w:space="0" w:color="auto"/>
                  </w:divBdr>
                </w:div>
                <w:div w:id="49154749">
                  <w:marLeft w:val="0"/>
                  <w:marRight w:val="0"/>
                  <w:marTop w:val="0"/>
                  <w:marBottom w:val="0"/>
                  <w:divBdr>
                    <w:top w:val="none" w:sz="0" w:space="0" w:color="auto"/>
                    <w:left w:val="none" w:sz="0" w:space="0" w:color="auto"/>
                    <w:bottom w:val="none" w:sz="0" w:space="0" w:color="auto"/>
                    <w:right w:val="none" w:sz="0" w:space="0" w:color="auto"/>
                  </w:divBdr>
                </w:div>
                <w:div w:id="1967933732">
                  <w:marLeft w:val="0"/>
                  <w:marRight w:val="0"/>
                  <w:marTop w:val="0"/>
                  <w:marBottom w:val="0"/>
                  <w:divBdr>
                    <w:top w:val="none" w:sz="0" w:space="0" w:color="auto"/>
                    <w:left w:val="none" w:sz="0" w:space="0" w:color="auto"/>
                    <w:bottom w:val="none" w:sz="0" w:space="0" w:color="auto"/>
                    <w:right w:val="none" w:sz="0" w:space="0" w:color="auto"/>
                  </w:divBdr>
                </w:div>
                <w:div w:id="296498321">
                  <w:marLeft w:val="0"/>
                  <w:marRight w:val="0"/>
                  <w:marTop w:val="0"/>
                  <w:marBottom w:val="0"/>
                  <w:divBdr>
                    <w:top w:val="none" w:sz="0" w:space="0" w:color="auto"/>
                    <w:left w:val="none" w:sz="0" w:space="0" w:color="auto"/>
                    <w:bottom w:val="none" w:sz="0" w:space="0" w:color="auto"/>
                    <w:right w:val="none" w:sz="0" w:space="0" w:color="auto"/>
                  </w:divBdr>
                </w:div>
                <w:div w:id="795290950">
                  <w:marLeft w:val="0"/>
                  <w:marRight w:val="0"/>
                  <w:marTop w:val="0"/>
                  <w:marBottom w:val="0"/>
                  <w:divBdr>
                    <w:top w:val="none" w:sz="0" w:space="0" w:color="auto"/>
                    <w:left w:val="none" w:sz="0" w:space="0" w:color="auto"/>
                    <w:bottom w:val="none" w:sz="0" w:space="0" w:color="auto"/>
                    <w:right w:val="none" w:sz="0" w:space="0" w:color="auto"/>
                  </w:divBdr>
                </w:div>
                <w:div w:id="1554660393">
                  <w:marLeft w:val="0"/>
                  <w:marRight w:val="0"/>
                  <w:marTop w:val="0"/>
                  <w:marBottom w:val="0"/>
                  <w:divBdr>
                    <w:top w:val="none" w:sz="0" w:space="0" w:color="auto"/>
                    <w:left w:val="none" w:sz="0" w:space="0" w:color="auto"/>
                    <w:bottom w:val="none" w:sz="0" w:space="0" w:color="auto"/>
                    <w:right w:val="none" w:sz="0" w:space="0" w:color="auto"/>
                  </w:divBdr>
                </w:div>
                <w:div w:id="375200736">
                  <w:marLeft w:val="0"/>
                  <w:marRight w:val="0"/>
                  <w:marTop w:val="0"/>
                  <w:marBottom w:val="0"/>
                  <w:divBdr>
                    <w:top w:val="none" w:sz="0" w:space="0" w:color="auto"/>
                    <w:left w:val="none" w:sz="0" w:space="0" w:color="auto"/>
                    <w:bottom w:val="none" w:sz="0" w:space="0" w:color="auto"/>
                    <w:right w:val="none" w:sz="0" w:space="0" w:color="auto"/>
                  </w:divBdr>
                </w:div>
                <w:div w:id="1927033242">
                  <w:marLeft w:val="0"/>
                  <w:marRight w:val="0"/>
                  <w:marTop w:val="0"/>
                  <w:marBottom w:val="0"/>
                  <w:divBdr>
                    <w:top w:val="none" w:sz="0" w:space="0" w:color="auto"/>
                    <w:left w:val="none" w:sz="0" w:space="0" w:color="auto"/>
                    <w:bottom w:val="none" w:sz="0" w:space="0" w:color="auto"/>
                    <w:right w:val="none" w:sz="0" w:space="0" w:color="auto"/>
                  </w:divBdr>
                </w:div>
                <w:div w:id="159852135">
                  <w:marLeft w:val="0"/>
                  <w:marRight w:val="0"/>
                  <w:marTop w:val="0"/>
                  <w:marBottom w:val="0"/>
                  <w:divBdr>
                    <w:top w:val="none" w:sz="0" w:space="0" w:color="auto"/>
                    <w:left w:val="none" w:sz="0" w:space="0" w:color="auto"/>
                    <w:bottom w:val="none" w:sz="0" w:space="0" w:color="auto"/>
                    <w:right w:val="none" w:sz="0" w:space="0" w:color="auto"/>
                  </w:divBdr>
                </w:div>
                <w:div w:id="2084595848">
                  <w:marLeft w:val="0"/>
                  <w:marRight w:val="0"/>
                  <w:marTop w:val="0"/>
                  <w:marBottom w:val="0"/>
                  <w:divBdr>
                    <w:top w:val="none" w:sz="0" w:space="0" w:color="auto"/>
                    <w:left w:val="none" w:sz="0" w:space="0" w:color="auto"/>
                    <w:bottom w:val="none" w:sz="0" w:space="0" w:color="auto"/>
                    <w:right w:val="none" w:sz="0" w:space="0" w:color="auto"/>
                  </w:divBdr>
                </w:div>
                <w:div w:id="1063404775">
                  <w:marLeft w:val="0"/>
                  <w:marRight w:val="0"/>
                  <w:marTop w:val="0"/>
                  <w:marBottom w:val="0"/>
                  <w:divBdr>
                    <w:top w:val="none" w:sz="0" w:space="0" w:color="auto"/>
                    <w:left w:val="none" w:sz="0" w:space="0" w:color="auto"/>
                    <w:bottom w:val="none" w:sz="0" w:space="0" w:color="auto"/>
                    <w:right w:val="none" w:sz="0" w:space="0" w:color="auto"/>
                  </w:divBdr>
                </w:div>
                <w:div w:id="1593119898">
                  <w:marLeft w:val="0"/>
                  <w:marRight w:val="0"/>
                  <w:marTop w:val="0"/>
                  <w:marBottom w:val="0"/>
                  <w:divBdr>
                    <w:top w:val="none" w:sz="0" w:space="0" w:color="auto"/>
                    <w:left w:val="none" w:sz="0" w:space="0" w:color="auto"/>
                    <w:bottom w:val="none" w:sz="0" w:space="0" w:color="auto"/>
                    <w:right w:val="none" w:sz="0" w:space="0" w:color="auto"/>
                  </w:divBdr>
                </w:div>
                <w:div w:id="464935739">
                  <w:marLeft w:val="0"/>
                  <w:marRight w:val="0"/>
                  <w:marTop w:val="0"/>
                  <w:marBottom w:val="0"/>
                  <w:divBdr>
                    <w:top w:val="none" w:sz="0" w:space="0" w:color="auto"/>
                    <w:left w:val="none" w:sz="0" w:space="0" w:color="auto"/>
                    <w:bottom w:val="none" w:sz="0" w:space="0" w:color="auto"/>
                    <w:right w:val="none" w:sz="0" w:space="0" w:color="auto"/>
                  </w:divBdr>
                </w:div>
                <w:div w:id="38167535">
                  <w:marLeft w:val="0"/>
                  <w:marRight w:val="0"/>
                  <w:marTop w:val="0"/>
                  <w:marBottom w:val="0"/>
                  <w:divBdr>
                    <w:top w:val="none" w:sz="0" w:space="0" w:color="auto"/>
                    <w:left w:val="none" w:sz="0" w:space="0" w:color="auto"/>
                    <w:bottom w:val="none" w:sz="0" w:space="0" w:color="auto"/>
                    <w:right w:val="none" w:sz="0" w:space="0" w:color="auto"/>
                  </w:divBdr>
                </w:div>
                <w:div w:id="1691957260">
                  <w:marLeft w:val="0"/>
                  <w:marRight w:val="0"/>
                  <w:marTop w:val="0"/>
                  <w:marBottom w:val="0"/>
                  <w:divBdr>
                    <w:top w:val="none" w:sz="0" w:space="0" w:color="auto"/>
                    <w:left w:val="none" w:sz="0" w:space="0" w:color="auto"/>
                    <w:bottom w:val="none" w:sz="0" w:space="0" w:color="auto"/>
                    <w:right w:val="none" w:sz="0" w:space="0" w:color="auto"/>
                  </w:divBdr>
                </w:div>
                <w:div w:id="827866745">
                  <w:marLeft w:val="0"/>
                  <w:marRight w:val="0"/>
                  <w:marTop w:val="0"/>
                  <w:marBottom w:val="0"/>
                  <w:divBdr>
                    <w:top w:val="none" w:sz="0" w:space="0" w:color="auto"/>
                    <w:left w:val="none" w:sz="0" w:space="0" w:color="auto"/>
                    <w:bottom w:val="none" w:sz="0" w:space="0" w:color="auto"/>
                    <w:right w:val="none" w:sz="0" w:space="0" w:color="auto"/>
                  </w:divBdr>
                </w:div>
                <w:div w:id="925959111">
                  <w:marLeft w:val="0"/>
                  <w:marRight w:val="0"/>
                  <w:marTop w:val="0"/>
                  <w:marBottom w:val="0"/>
                  <w:divBdr>
                    <w:top w:val="none" w:sz="0" w:space="0" w:color="auto"/>
                    <w:left w:val="none" w:sz="0" w:space="0" w:color="auto"/>
                    <w:bottom w:val="none" w:sz="0" w:space="0" w:color="auto"/>
                    <w:right w:val="none" w:sz="0" w:space="0" w:color="auto"/>
                  </w:divBdr>
                </w:div>
                <w:div w:id="2049065734">
                  <w:marLeft w:val="0"/>
                  <w:marRight w:val="0"/>
                  <w:marTop w:val="0"/>
                  <w:marBottom w:val="0"/>
                  <w:divBdr>
                    <w:top w:val="none" w:sz="0" w:space="0" w:color="auto"/>
                    <w:left w:val="none" w:sz="0" w:space="0" w:color="auto"/>
                    <w:bottom w:val="none" w:sz="0" w:space="0" w:color="auto"/>
                    <w:right w:val="none" w:sz="0" w:space="0" w:color="auto"/>
                  </w:divBdr>
                </w:div>
                <w:div w:id="1699698051">
                  <w:marLeft w:val="0"/>
                  <w:marRight w:val="0"/>
                  <w:marTop w:val="0"/>
                  <w:marBottom w:val="0"/>
                  <w:divBdr>
                    <w:top w:val="none" w:sz="0" w:space="0" w:color="auto"/>
                    <w:left w:val="none" w:sz="0" w:space="0" w:color="auto"/>
                    <w:bottom w:val="none" w:sz="0" w:space="0" w:color="auto"/>
                    <w:right w:val="none" w:sz="0" w:space="0" w:color="auto"/>
                  </w:divBdr>
                </w:div>
                <w:div w:id="302121759">
                  <w:marLeft w:val="0"/>
                  <w:marRight w:val="0"/>
                  <w:marTop w:val="0"/>
                  <w:marBottom w:val="0"/>
                  <w:divBdr>
                    <w:top w:val="none" w:sz="0" w:space="0" w:color="auto"/>
                    <w:left w:val="none" w:sz="0" w:space="0" w:color="auto"/>
                    <w:bottom w:val="none" w:sz="0" w:space="0" w:color="auto"/>
                    <w:right w:val="none" w:sz="0" w:space="0" w:color="auto"/>
                  </w:divBdr>
                </w:div>
                <w:div w:id="1205217361">
                  <w:marLeft w:val="0"/>
                  <w:marRight w:val="0"/>
                  <w:marTop w:val="0"/>
                  <w:marBottom w:val="0"/>
                  <w:divBdr>
                    <w:top w:val="none" w:sz="0" w:space="0" w:color="auto"/>
                    <w:left w:val="none" w:sz="0" w:space="0" w:color="auto"/>
                    <w:bottom w:val="none" w:sz="0" w:space="0" w:color="auto"/>
                    <w:right w:val="none" w:sz="0" w:space="0" w:color="auto"/>
                  </w:divBdr>
                </w:div>
                <w:div w:id="746879273">
                  <w:marLeft w:val="0"/>
                  <w:marRight w:val="0"/>
                  <w:marTop w:val="0"/>
                  <w:marBottom w:val="0"/>
                  <w:divBdr>
                    <w:top w:val="none" w:sz="0" w:space="0" w:color="auto"/>
                    <w:left w:val="none" w:sz="0" w:space="0" w:color="auto"/>
                    <w:bottom w:val="none" w:sz="0" w:space="0" w:color="auto"/>
                    <w:right w:val="none" w:sz="0" w:space="0" w:color="auto"/>
                  </w:divBdr>
                </w:div>
                <w:div w:id="1065835148">
                  <w:marLeft w:val="0"/>
                  <w:marRight w:val="0"/>
                  <w:marTop w:val="0"/>
                  <w:marBottom w:val="0"/>
                  <w:divBdr>
                    <w:top w:val="none" w:sz="0" w:space="0" w:color="auto"/>
                    <w:left w:val="none" w:sz="0" w:space="0" w:color="auto"/>
                    <w:bottom w:val="none" w:sz="0" w:space="0" w:color="auto"/>
                    <w:right w:val="none" w:sz="0" w:space="0" w:color="auto"/>
                  </w:divBdr>
                </w:div>
                <w:div w:id="1214191922">
                  <w:marLeft w:val="0"/>
                  <w:marRight w:val="0"/>
                  <w:marTop w:val="0"/>
                  <w:marBottom w:val="0"/>
                  <w:divBdr>
                    <w:top w:val="none" w:sz="0" w:space="0" w:color="auto"/>
                    <w:left w:val="none" w:sz="0" w:space="0" w:color="auto"/>
                    <w:bottom w:val="none" w:sz="0" w:space="0" w:color="auto"/>
                    <w:right w:val="none" w:sz="0" w:space="0" w:color="auto"/>
                  </w:divBdr>
                </w:div>
                <w:div w:id="722025120">
                  <w:marLeft w:val="0"/>
                  <w:marRight w:val="0"/>
                  <w:marTop w:val="0"/>
                  <w:marBottom w:val="0"/>
                  <w:divBdr>
                    <w:top w:val="none" w:sz="0" w:space="0" w:color="auto"/>
                    <w:left w:val="none" w:sz="0" w:space="0" w:color="auto"/>
                    <w:bottom w:val="none" w:sz="0" w:space="0" w:color="auto"/>
                    <w:right w:val="none" w:sz="0" w:space="0" w:color="auto"/>
                  </w:divBdr>
                </w:div>
                <w:div w:id="334846517">
                  <w:marLeft w:val="0"/>
                  <w:marRight w:val="0"/>
                  <w:marTop w:val="0"/>
                  <w:marBottom w:val="0"/>
                  <w:divBdr>
                    <w:top w:val="none" w:sz="0" w:space="0" w:color="auto"/>
                    <w:left w:val="none" w:sz="0" w:space="0" w:color="auto"/>
                    <w:bottom w:val="none" w:sz="0" w:space="0" w:color="auto"/>
                    <w:right w:val="none" w:sz="0" w:space="0" w:color="auto"/>
                  </w:divBdr>
                </w:div>
                <w:div w:id="1122768039">
                  <w:marLeft w:val="0"/>
                  <w:marRight w:val="0"/>
                  <w:marTop w:val="0"/>
                  <w:marBottom w:val="0"/>
                  <w:divBdr>
                    <w:top w:val="none" w:sz="0" w:space="0" w:color="auto"/>
                    <w:left w:val="none" w:sz="0" w:space="0" w:color="auto"/>
                    <w:bottom w:val="none" w:sz="0" w:space="0" w:color="auto"/>
                    <w:right w:val="none" w:sz="0" w:space="0" w:color="auto"/>
                  </w:divBdr>
                </w:div>
                <w:div w:id="353698657">
                  <w:marLeft w:val="0"/>
                  <w:marRight w:val="0"/>
                  <w:marTop w:val="0"/>
                  <w:marBottom w:val="0"/>
                  <w:divBdr>
                    <w:top w:val="none" w:sz="0" w:space="0" w:color="auto"/>
                    <w:left w:val="none" w:sz="0" w:space="0" w:color="auto"/>
                    <w:bottom w:val="none" w:sz="0" w:space="0" w:color="auto"/>
                    <w:right w:val="none" w:sz="0" w:space="0" w:color="auto"/>
                  </w:divBdr>
                </w:div>
                <w:div w:id="387611471">
                  <w:marLeft w:val="0"/>
                  <w:marRight w:val="0"/>
                  <w:marTop w:val="0"/>
                  <w:marBottom w:val="0"/>
                  <w:divBdr>
                    <w:top w:val="none" w:sz="0" w:space="0" w:color="auto"/>
                    <w:left w:val="none" w:sz="0" w:space="0" w:color="auto"/>
                    <w:bottom w:val="none" w:sz="0" w:space="0" w:color="auto"/>
                    <w:right w:val="none" w:sz="0" w:space="0" w:color="auto"/>
                  </w:divBdr>
                </w:div>
                <w:div w:id="663440503">
                  <w:marLeft w:val="0"/>
                  <w:marRight w:val="0"/>
                  <w:marTop w:val="0"/>
                  <w:marBottom w:val="0"/>
                  <w:divBdr>
                    <w:top w:val="none" w:sz="0" w:space="0" w:color="auto"/>
                    <w:left w:val="none" w:sz="0" w:space="0" w:color="auto"/>
                    <w:bottom w:val="none" w:sz="0" w:space="0" w:color="auto"/>
                    <w:right w:val="none" w:sz="0" w:space="0" w:color="auto"/>
                  </w:divBdr>
                </w:div>
                <w:div w:id="2145927187">
                  <w:marLeft w:val="0"/>
                  <w:marRight w:val="0"/>
                  <w:marTop w:val="0"/>
                  <w:marBottom w:val="0"/>
                  <w:divBdr>
                    <w:top w:val="none" w:sz="0" w:space="0" w:color="auto"/>
                    <w:left w:val="none" w:sz="0" w:space="0" w:color="auto"/>
                    <w:bottom w:val="none" w:sz="0" w:space="0" w:color="auto"/>
                    <w:right w:val="none" w:sz="0" w:space="0" w:color="auto"/>
                  </w:divBdr>
                </w:div>
                <w:div w:id="2049140188">
                  <w:marLeft w:val="0"/>
                  <w:marRight w:val="0"/>
                  <w:marTop w:val="0"/>
                  <w:marBottom w:val="0"/>
                  <w:divBdr>
                    <w:top w:val="none" w:sz="0" w:space="0" w:color="auto"/>
                    <w:left w:val="none" w:sz="0" w:space="0" w:color="auto"/>
                    <w:bottom w:val="none" w:sz="0" w:space="0" w:color="auto"/>
                    <w:right w:val="none" w:sz="0" w:space="0" w:color="auto"/>
                  </w:divBdr>
                </w:div>
                <w:div w:id="1437863892">
                  <w:marLeft w:val="0"/>
                  <w:marRight w:val="0"/>
                  <w:marTop w:val="0"/>
                  <w:marBottom w:val="0"/>
                  <w:divBdr>
                    <w:top w:val="none" w:sz="0" w:space="0" w:color="auto"/>
                    <w:left w:val="none" w:sz="0" w:space="0" w:color="auto"/>
                    <w:bottom w:val="none" w:sz="0" w:space="0" w:color="auto"/>
                    <w:right w:val="none" w:sz="0" w:space="0" w:color="auto"/>
                  </w:divBdr>
                </w:div>
                <w:div w:id="835650980">
                  <w:marLeft w:val="0"/>
                  <w:marRight w:val="0"/>
                  <w:marTop w:val="0"/>
                  <w:marBottom w:val="0"/>
                  <w:divBdr>
                    <w:top w:val="none" w:sz="0" w:space="0" w:color="auto"/>
                    <w:left w:val="none" w:sz="0" w:space="0" w:color="auto"/>
                    <w:bottom w:val="none" w:sz="0" w:space="0" w:color="auto"/>
                    <w:right w:val="none" w:sz="0" w:space="0" w:color="auto"/>
                  </w:divBdr>
                </w:div>
                <w:div w:id="1787577687">
                  <w:marLeft w:val="0"/>
                  <w:marRight w:val="0"/>
                  <w:marTop w:val="0"/>
                  <w:marBottom w:val="0"/>
                  <w:divBdr>
                    <w:top w:val="none" w:sz="0" w:space="0" w:color="auto"/>
                    <w:left w:val="none" w:sz="0" w:space="0" w:color="auto"/>
                    <w:bottom w:val="none" w:sz="0" w:space="0" w:color="auto"/>
                    <w:right w:val="none" w:sz="0" w:space="0" w:color="auto"/>
                  </w:divBdr>
                </w:div>
                <w:div w:id="1174760548">
                  <w:marLeft w:val="0"/>
                  <w:marRight w:val="0"/>
                  <w:marTop w:val="0"/>
                  <w:marBottom w:val="0"/>
                  <w:divBdr>
                    <w:top w:val="none" w:sz="0" w:space="0" w:color="auto"/>
                    <w:left w:val="none" w:sz="0" w:space="0" w:color="auto"/>
                    <w:bottom w:val="none" w:sz="0" w:space="0" w:color="auto"/>
                    <w:right w:val="none" w:sz="0" w:space="0" w:color="auto"/>
                  </w:divBdr>
                </w:div>
                <w:div w:id="1604917040">
                  <w:marLeft w:val="0"/>
                  <w:marRight w:val="0"/>
                  <w:marTop w:val="0"/>
                  <w:marBottom w:val="0"/>
                  <w:divBdr>
                    <w:top w:val="none" w:sz="0" w:space="0" w:color="auto"/>
                    <w:left w:val="none" w:sz="0" w:space="0" w:color="auto"/>
                    <w:bottom w:val="none" w:sz="0" w:space="0" w:color="auto"/>
                    <w:right w:val="none" w:sz="0" w:space="0" w:color="auto"/>
                  </w:divBdr>
                </w:div>
                <w:div w:id="428158632">
                  <w:marLeft w:val="0"/>
                  <w:marRight w:val="0"/>
                  <w:marTop w:val="0"/>
                  <w:marBottom w:val="0"/>
                  <w:divBdr>
                    <w:top w:val="none" w:sz="0" w:space="0" w:color="auto"/>
                    <w:left w:val="none" w:sz="0" w:space="0" w:color="auto"/>
                    <w:bottom w:val="none" w:sz="0" w:space="0" w:color="auto"/>
                    <w:right w:val="none" w:sz="0" w:space="0" w:color="auto"/>
                  </w:divBdr>
                </w:div>
                <w:div w:id="1312638625">
                  <w:marLeft w:val="0"/>
                  <w:marRight w:val="0"/>
                  <w:marTop w:val="0"/>
                  <w:marBottom w:val="0"/>
                  <w:divBdr>
                    <w:top w:val="none" w:sz="0" w:space="0" w:color="auto"/>
                    <w:left w:val="none" w:sz="0" w:space="0" w:color="auto"/>
                    <w:bottom w:val="none" w:sz="0" w:space="0" w:color="auto"/>
                    <w:right w:val="none" w:sz="0" w:space="0" w:color="auto"/>
                  </w:divBdr>
                </w:div>
                <w:div w:id="551161596">
                  <w:marLeft w:val="0"/>
                  <w:marRight w:val="0"/>
                  <w:marTop w:val="0"/>
                  <w:marBottom w:val="0"/>
                  <w:divBdr>
                    <w:top w:val="none" w:sz="0" w:space="0" w:color="auto"/>
                    <w:left w:val="none" w:sz="0" w:space="0" w:color="auto"/>
                    <w:bottom w:val="none" w:sz="0" w:space="0" w:color="auto"/>
                    <w:right w:val="none" w:sz="0" w:space="0" w:color="auto"/>
                  </w:divBdr>
                </w:div>
                <w:div w:id="1405028896">
                  <w:marLeft w:val="0"/>
                  <w:marRight w:val="0"/>
                  <w:marTop w:val="0"/>
                  <w:marBottom w:val="0"/>
                  <w:divBdr>
                    <w:top w:val="none" w:sz="0" w:space="0" w:color="auto"/>
                    <w:left w:val="none" w:sz="0" w:space="0" w:color="auto"/>
                    <w:bottom w:val="none" w:sz="0" w:space="0" w:color="auto"/>
                    <w:right w:val="none" w:sz="0" w:space="0" w:color="auto"/>
                  </w:divBdr>
                </w:div>
                <w:div w:id="83041618">
                  <w:marLeft w:val="0"/>
                  <w:marRight w:val="0"/>
                  <w:marTop w:val="0"/>
                  <w:marBottom w:val="0"/>
                  <w:divBdr>
                    <w:top w:val="none" w:sz="0" w:space="0" w:color="auto"/>
                    <w:left w:val="none" w:sz="0" w:space="0" w:color="auto"/>
                    <w:bottom w:val="none" w:sz="0" w:space="0" w:color="auto"/>
                    <w:right w:val="none" w:sz="0" w:space="0" w:color="auto"/>
                  </w:divBdr>
                </w:div>
                <w:div w:id="1741754147">
                  <w:marLeft w:val="0"/>
                  <w:marRight w:val="0"/>
                  <w:marTop w:val="0"/>
                  <w:marBottom w:val="0"/>
                  <w:divBdr>
                    <w:top w:val="none" w:sz="0" w:space="0" w:color="auto"/>
                    <w:left w:val="none" w:sz="0" w:space="0" w:color="auto"/>
                    <w:bottom w:val="none" w:sz="0" w:space="0" w:color="auto"/>
                    <w:right w:val="none" w:sz="0" w:space="0" w:color="auto"/>
                  </w:divBdr>
                </w:div>
                <w:div w:id="1040744179">
                  <w:marLeft w:val="0"/>
                  <w:marRight w:val="0"/>
                  <w:marTop w:val="0"/>
                  <w:marBottom w:val="0"/>
                  <w:divBdr>
                    <w:top w:val="none" w:sz="0" w:space="0" w:color="auto"/>
                    <w:left w:val="none" w:sz="0" w:space="0" w:color="auto"/>
                    <w:bottom w:val="none" w:sz="0" w:space="0" w:color="auto"/>
                    <w:right w:val="none" w:sz="0" w:space="0" w:color="auto"/>
                  </w:divBdr>
                </w:div>
                <w:div w:id="586116765">
                  <w:marLeft w:val="0"/>
                  <w:marRight w:val="0"/>
                  <w:marTop w:val="0"/>
                  <w:marBottom w:val="0"/>
                  <w:divBdr>
                    <w:top w:val="none" w:sz="0" w:space="0" w:color="auto"/>
                    <w:left w:val="none" w:sz="0" w:space="0" w:color="auto"/>
                    <w:bottom w:val="none" w:sz="0" w:space="0" w:color="auto"/>
                    <w:right w:val="none" w:sz="0" w:space="0" w:color="auto"/>
                  </w:divBdr>
                </w:div>
                <w:div w:id="906064405">
                  <w:marLeft w:val="0"/>
                  <w:marRight w:val="0"/>
                  <w:marTop w:val="0"/>
                  <w:marBottom w:val="0"/>
                  <w:divBdr>
                    <w:top w:val="none" w:sz="0" w:space="0" w:color="auto"/>
                    <w:left w:val="none" w:sz="0" w:space="0" w:color="auto"/>
                    <w:bottom w:val="none" w:sz="0" w:space="0" w:color="auto"/>
                    <w:right w:val="none" w:sz="0" w:space="0" w:color="auto"/>
                  </w:divBdr>
                </w:div>
                <w:div w:id="796533032">
                  <w:marLeft w:val="0"/>
                  <w:marRight w:val="0"/>
                  <w:marTop w:val="0"/>
                  <w:marBottom w:val="0"/>
                  <w:divBdr>
                    <w:top w:val="none" w:sz="0" w:space="0" w:color="auto"/>
                    <w:left w:val="none" w:sz="0" w:space="0" w:color="auto"/>
                    <w:bottom w:val="none" w:sz="0" w:space="0" w:color="auto"/>
                    <w:right w:val="none" w:sz="0" w:space="0" w:color="auto"/>
                  </w:divBdr>
                </w:div>
                <w:div w:id="405033880">
                  <w:marLeft w:val="0"/>
                  <w:marRight w:val="0"/>
                  <w:marTop w:val="0"/>
                  <w:marBottom w:val="0"/>
                  <w:divBdr>
                    <w:top w:val="none" w:sz="0" w:space="0" w:color="auto"/>
                    <w:left w:val="none" w:sz="0" w:space="0" w:color="auto"/>
                    <w:bottom w:val="none" w:sz="0" w:space="0" w:color="auto"/>
                    <w:right w:val="none" w:sz="0" w:space="0" w:color="auto"/>
                  </w:divBdr>
                </w:div>
                <w:div w:id="367948491">
                  <w:marLeft w:val="0"/>
                  <w:marRight w:val="0"/>
                  <w:marTop w:val="0"/>
                  <w:marBottom w:val="0"/>
                  <w:divBdr>
                    <w:top w:val="none" w:sz="0" w:space="0" w:color="auto"/>
                    <w:left w:val="none" w:sz="0" w:space="0" w:color="auto"/>
                    <w:bottom w:val="none" w:sz="0" w:space="0" w:color="auto"/>
                    <w:right w:val="none" w:sz="0" w:space="0" w:color="auto"/>
                  </w:divBdr>
                </w:div>
                <w:div w:id="56711159">
                  <w:marLeft w:val="0"/>
                  <w:marRight w:val="0"/>
                  <w:marTop w:val="0"/>
                  <w:marBottom w:val="0"/>
                  <w:divBdr>
                    <w:top w:val="none" w:sz="0" w:space="0" w:color="auto"/>
                    <w:left w:val="none" w:sz="0" w:space="0" w:color="auto"/>
                    <w:bottom w:val="none" w:sz="0" w:space="0" w:color="auto"/>
                    <w:right w:val="none" w:sz="0" w:space="0" w:color="auto"/>
                  </w:divBdr>
                </w:div>
                <w:div w:id="897671621">
                  <w:marLeft w:val="0"/>
                  <w:marRight w:val="0"/>
                  <w:marTop w:val="0"/>
                  <w:marBottom w:val="0"/>
                  <w:divBdr>
                    <w:top w:val="none" w:sz="0" w:space="0" w:color="auto"/>
                    <w:left w:val="none" w:sz="0" w:space="0" w:color="auto"/>
                    <w:bottom w:val="none" w:sz="0" w:space="0" w:color="auto"/>
                    <w:right w:val="none" w:sz="0" w:space="0" w:color="auto"/>
                  </w:divBdr>
                </w:div>
                <w:div w:id="1573585631">
                  <w:marLeft w:val="0"/>
                  <w:marRight w:val="0"/>
                  <w:marTop w:val="0"/>
                  <w:marBottom w:val="0"/>
                  <w:divBdr>
                    <w:top w:val="none" w:sz="0" w:space="0" w:color="auto"/>
                    <w:left w:val="none" w:sz="0" w:space="0" w:color="auto"/>
                    <w:bottom w:val="none" w:sz="0" w:space="0" w:color="auto"/>
                    <w:right w:val="none" w:sz="0" w:space="0" w:color="auto"/>
                  </w:divBdr>
                </w:div>
                <w:div w:id="1087768380">
                  <w:marLeft w:val="0"/>
                  <w:marRight w:val="0"/>
                  <w:marTop w:val="0"/>
                  <w:marBottom w:val="0"/>
                  <w:divBdr>
                    <w:top w:val="none" w:sz="0" w:space="0" w:color="auto"/>
                    <w:left w:val="none" w:sz="0" w:space="0" w:color="auto"/>
                    <w:bottom w:val="none" w:sz="0" w:space="0" w:color="auto"/>
                    <w:right w:val="none" w:sz="0" w:space="0" w:color="auto"/>
                  </w:divBdr>
                </w:div>
                <w:div w:id="473453323">
                  <w:marLeft w:val="0"/>
                  <w:marRight w:val="0"/>
                  <w:marTop w:val="0"/>
                  <w:marBottom w:val="0"/>
                  <w:divBdr>
                    <w:top w:val="none" w:sz="0" w:space="0" w:color="auto"/>
                    <w:left w:val="none" w:sz="0" w:space="0" w:color="auto"/>
                    <w:bottom w:val="none" w:sz="0" w:space="0" w:color="auto"/>
                    <w:right w:val="none" w:sz="0" w:space="0" w:color="auto"/>
                  </w:divBdr>
                </w:div>
                <w:div w:id="1872916513">
                  <w:marLeft w:val="0"/>
                  <w:marRight w:val="0"/>
                  <w:marTop w:val="0"/>
                  <w:marBottom w:val="0"/>
                  <w:divBdr>
                    <w:top w:val="none" w:sz="0" w:space="0" w:color="auto"/>
                    <w:left w:val="none" w:sz="0" w:space="0" w:color="auto"/>
                    <w:bottom w:val="none" w:sz="0" w:space="0" w:color="auto"/>
                    <w:right w:val="none" w:sz="0" w:space="0" w:color="auto"/>
                  </w:divBdr>
                </w:div>
                <w:div w:id="1226917850">
                  <w:marLeft w:val="0"/>
                  <w:marRight w:val="0"/>
                  <w:marTop w:val="0"/>
                  <w:marBottom w:val="0"/>
                  <w:divBdr>
                    <w:top w:val="none" w:sz="0" w:space="0" w:color="auto"/>
                    <w:left w:val="none" w:sz="0" w:space="0" w:color="auto"/>
                    <w:bottom w:val="none" w:sz="0" w:space="0" w:color="auto"/>
                    <w:right w:val="none" w:sz="0" w:space="0" w:color="auto"/>
                  </w:divBdr>
                </w:div>
                <w:div w:id="1918006489">
                  <w:marLeft w:val="0"/>
                  <w:marRight w:val="0"/>
                  <w:marTop w:val="0"/>
                  <w:marBottom w:val="0"/>
                  <w:divBdr>
                    <w:top w:val="none" w:sz="0" w:space="0" w:color="auto"/>
                    <w:left w:val="none" w:sz="0" w:space="0" w:color="auto"/>
                    <w:bottom w:val="none" w:sz="0" w:space="0" w:color="auto"/>
                    <w:right w:val="none" w:sz="0" w:space="0" w:color="auto"/>
                  </w:divBdr>
                </w:div>
                <w:div w:id="1126240910">
                  <w:marLeft w:val="0"/>
                  <w:marRight w:val="0"/>
                  <w:marTop w:val="0"/>
                  <w:marBottom w:val="0"/>
                  <w:divBdr>
                    <w:top w:val="none" w:sz="0" w:space="0" w:color="auto"/>
                    <w:left w:val="none" w:sz="0" w:space="0" w:color="auto"/>
                    <w:bottom w:val="none" w:sz="0" w:space="0" w:color="auto"/>
                    <w:right w:val="none" w:sz="0" w:space="0" w:color="auto"/>
                  </w:divBdr>
                </w:div>
                <w:div w:id="1589271929">
                  <w:marLeft w:val="0"/>
                  <w:marRight w:val="0"/>
                  <w:marTop w:val="0"/>
                  <w:marBottom w:val="0"/>
                  <w:divBdr>
                    <w:top w:val="none" w:sz="0" w:space="0" w:color="auto"/>
                    <w:left w:val="none" w:sz="0" w:space="0" w:color="auto"/>
                    <w:bottom w:val="none" w:sz="0" w:space="0" w:color="auto"/>
                    <w:right w:val="none" w:sz="0" w:space="0" w:color="auto"/>
                  </w:divBdr>
                </w:div>
                <w:div w:id="274142462">
                  <w:marLeft w:val="0"/>
                  <w:marRight w:val="0"/>
                  <w:marTop w:val="0"/>
                  <w:marBottom w:val="0"/>
                  <w:divBdr>
                    <w:top w:val="none" w:sz="0" w:space="0" w:color="auto"/>
                    <w:left w:val="none" w:sz="0" w:space="0" w:color="auto"/>
                    <w:bottom w:val="none" w:sz="0" w:space="0" w:color="auto"/>
                    <w:right w:val="none" w:sz="0" w:space="0" w:color="auto"/>
                  </w:divBdr>
                </w:div>
                <w:div w:id="1723168580">
                  <w:marLeft w:val="0"/>
                  <w:marRight w:val="0"/>
                  <w:marTop w:val="0"/>
                  <w:marBottom w:val="0"/>
                  <w:divBdr>
                    <w:top w:val="none" w:sz="0" w:space="0" w:color="auto"/>
                    <w:left w:val="none" w:sz="0" w:space="0" w:color="auto"/>
                    <w:bottom w:val="none" w:sz="0" w:space="0" w:color="auto"/>
                    <w:right w:val="none" w:sz="0" w:space="0" w:color="auto"/>
                  </w:divBdr>
                </w:div>
                <w:div w:id="5593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06921">
      <w:bodyDiv w:val="1"/>
      <w:marLeft w:val="0"/>
      <w:marRight w:val="0"/>
      <w:marTop w:val="0"/>
      <w:marBottom w:val="0"/>
      <w:divBdr>
        <w:top w:val="none" w:sz="0" w:space="0" w:color="auto"/>
        <w:left w:val="none" w:sz="0" w:space="0" w:color="auto"/>
        <w:bottom w:val="none" w:sz="0" w:space="0" w:color="auto"/>
        <w:right w:val="none" w:sz="0" w:space="0" w:color="auto"/>
      </w:divBdr>
      <w:divsChild>
        <w:div w:id="112134087">
          <w:marLeft w:val="0"/>
          <w:marRight w:val="0"/>
          <w:marTop w:val="0"/>
          <w:marBottom w:val="0"/>
          <w:divBdr>
            <w:top w:val="none" w:sz="0" w:space="0" w:color="auto"/>
            <w:left w:val="none" w:sz="0" w:space="0" w:color="auto"/>
            <w:bottom w:val="none" w:sz="0" w:space="0" w:color="auto"/>
            <w:right w:val="none" w:sz="0" w:space="0" w:color="auto"/>
          </w:divBdr>
        </w:div>
        <w:div w:id="1917586440">
          <w:marLeft w:val="0"/>
          <w:marRight w:val="0"/>
          <w:marTop w:val="0"/>
          <w:marBottom w:val="0"/>
          <w:divBdr>
            <w:top w:val="none" w:sz="0" w:space="0" w:color="auto"/>
            <w:left w:val="none" w:sz="0" w:space="0" w:color="auto"/>
            <w:bottom w:val="none" w:sz="0" w:space="0" w:color="auto"/>
            <w:right w:val="none" w:sz="0" w:space="0" w:color="auto"/>
          </w:divBdr>
        </w:div>
        <w:div w:id="454372659">
          <w:marLeft w:val="0"/>
          <w:marRight w:val="0"/>
          <w:marTop w:val="0"/>
          <w:marBottom w:val="0"/>
          <w:divBdr>
            <w:top w:val="none" w:sz="0" w:space="0" w:color="auto"/>
            <w:left w:val="none" w:sz="0" w:space="0" w:color="auto"/>
            <w:bottom w:val="none" w:sz="0" w:space="0" w:color="auto"/>
            <w:right w:val="none" w:sz="0" w:space="0" w:color="auto"/>
          </w:divBdr>
        </w:div>
        <w:div w:id="10109190">
          <w:marLeft w:val="0"/>
          <w:marRight w:val="0"/>
          <w:marTop w:val="0"/>
          <w:marBottom w:val="0"/>
          <w:divBdr>
            <w:top w:val="none" w:sz="0" w:space="0" w:color="auto"/>
            <w:left w:val="none" w:sz="0" w:space="0" w:color="auto"/>
            <w:bottom w:val="none" w:sz="0" w:space="0" w:color="auto"/>
            <w:right w:val="none" w:sz="0" w:space="0" w:color="auto"/>
          </w:divBdr>
        </w:div>
        <w:div w:id="643002967">
          <w:marLeft w:val="0"/>
          <w:marRight w:val="0"/>
          <w:marTop w:val="0"/>
          <w:marBottom w:val="0"/>
          <w:divBdr>
            <w:top w:val="none" w:sz="0" w:space="0" w:color="auto"/>
            <w:left w:val="none" w:sz="0" w:space="0" w:color="auto"/>
            <w:bottom w:val="none" w:sz="0" w:space="0" w:color="auto"/>
            <w:right w:val="none" w:sz="0" w:space="0" w:color="auto"/>
          </w:divBdr>
        </w:div>
        <w:div w:id="416024267">
          <w:marLeft w:val="0"/>
          <w:marRight w:val="0"/>
          <w:marTop w:val="0"/>
          <w:marBottom w:val="0"/>
          <w:divBdr>
            <w:top w:val="none" w:sz="0" w:space="0" w:color="auto"/>
            <w:left w:val="none" w:sz="0" w:space="0" w:color="auto"/>
            <w:bottom w:val="none" w:sz="0" w:space="0" w:color="auto"/>
            <w:right w:val="none" w:sz="0" w:space="0" w:color="auto"/>
          </w:divBdr>
        </w:div>
        <w:div w:id="590698938">
          <w:marLeft w:val="0"/>
          <w:marRight w:val="0"/>
          <w:marTop w:val="0"/>
          <w:marBottom w:val="0"/>
          <w:divBdr>
            <w:top w:val="none" w:sz="0" w:space="0" w:color="auto"/>
            <w:left w:val="none" w:sz="0" w:space="0" w:color="auto"/>
            <w:bottom w:val="none" w:sz="0" w:space="0" w:color="auto"/>
            <w:right w:val="none" w:sz="0" w:space="0" w:color="auto"/>
          </w:divBdr>
        </w:div>
        <w:div w:id="1584146740">
          <w:marLeft w:val="0"/>
          <w:marRight w:val="0"/>
          <w:marTop w:val="0"/>
          <w:marBottom w:val="0"/>
          <w:divBdr>
            <w:top w:val="none" w:sz="0" w:space="0" w:color="auto"/>
            <w:left w:val="none" w:sz="0" w:space="0" w:color="auto"/>
            <w:bottom w:val="none" w:sz="0" w:space="0" w:color="auto"/>
            <w:right w:val="none" w:sz="0" w:space="0" w:color="auto"/>
          </w:divBdr>
        </w:div>
        <w:div w:id="1019701798">
          <w:marLeft w:val="0"/>
          <w:marRight w:val="0"/>
          <w:marTop w:val="0"/>
          <w:marBottom w:val="0"/>
          <w:divBdr>
            <w:top w:val="none" w:sz="0" w:space="0" w:color="auto"/>
            <w:left w:val="none" w:sz="0" w:space="0" w:color="auto"/>
            <w:bottom w:val="none" w:sz="0" w:space="0" w:color="auto"/>
            <w:right w:val="none" w:sz="0" w:space="0" w:color="auto"/>
          </w:divBdr>
        </w:div>
        <w:div w:id="1323660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e.manager@aalcohkrac.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TotalTime>
  <Pages>8</Pages>
  <Words>1718</Words>
  <Characters>3014</Characters>
  <Application>Microsoft Office Word</Application>
  <DocSecurity>0</DocSecurity>
  <Lines>25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 Liu</dc:creator>
  <cp:keywords/>
  <dc:description/>
  <cp:lastModifiedBy>Liana Liu</cp:lastModifiedBy>
  <cp:revision>25</cp:revision>
  <dcterms:created xsi:type="dcterms:W3CDTF">2025-05-22T08:53:00Z</dcterms:created>
  <dcterms:modified xsi:type="dcterms:W3CDTF">2025-05-23T04:59:00Z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be1e18eb-85fb-472f-84d3-d8d9dc02aa74</vt:lpwstr>
  </property>
</Properties>
</file>